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5B207C1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E123C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Podkarpackiego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Rzeszowie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FC6C6E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ow@podkarpackie.pl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123C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Rzeszów;</w:t>
      </w:r>
    </w:p>
    <w:p w14:paraId="7195A2CF" w14:textId="49DB9BC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56C8E">
        <w:rPr>
          <w:rFonts w:ascii="Times New Roman" w:hAnsi="Times New Roman" w:cs="Times New Roman"/>
          <w:color w:val="000000" w:themeColor="text1"/>
          <w:sz w:val="19"/>
          <w:szCs w:val="19"/>
        </w:rPr>
        <w:t>iod</w:t>
      </w:r>
      <w:r w:rsidR="00E123C5">
        <w:rPr>
          <w:rFonts w:ascii="Times New Roman" w:hAnsi="Times New Roman" w:cs="Times New Roman"/>
          <w:color w:val="000000" w:themeColor="text1"/>
          <w:sz w:val="19"/>
          <w:szCs w:val="19"/>
        </w:rPr>
        <w:t>@podkarpackie.pl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EE14A1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3848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384887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3848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384887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3848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384887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38488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4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„Region Sanu i Trzebośnicy” </w:t>
      </w:r>
      <w:r w:rsidR="0038488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384887">
        <w:rPr>
          <w:rFonts w:ascii="Times New Roman" w:hAnsi="Times New Roman" w:cs="Times New Roman"/>
          <w:color w:val="000000" w:themeColor="text1"/>
          <w:sz w:val="20"/>
          <w:szCs w:val="20"/>
        </w:rPr>
        <w:t>w Wierzawicach</w:t>
      </w:r>
      <w:r w:rsidR="0038488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C472593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384887" w:rsidRPr="00306F1A">
          <w:rPr>
            <w:rStyle w:val="Hipercze"/>
            <w:rFonts w:ascii="Times New Roman" w:hAnsi="Times New Roman" w:cs="Times New Roman"/>
            <w:sz w:val="19"/>
            <w:szCs w:val="19"/>
          </w:rPr>
          <w:t>lgdbiuro@gmail.com</w:t>
        </w:r>
      </w:hyperlink>
      <w:r w:rsidR="0038488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384887">
        <w:rPr>
          <w:rFonts w:ascii="Times New Roman" w:hAnsi="Times New Roman" w:cs="Times New Roman"/>
          <w:color w:val="000000" w:themeColor="text1"/>
          <w:sz w:val="19"/>
          <w:szCs w:val="19"/>
        </w:rPr>
        <w:t>Wierzawice 874, 37-300 Leżajsk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2F42" w14:textId="77777777" w:rsidR="00C45F96" w:rsidRDefault="00C45F96" w:rsidP="007417CA">
      <w:pPr>
        <w:spacing w:after="0" w:line="240" w:lineRule="auto"/>
      </w:pPr>
      <w:r>
        <w:separator/>
      </w:r>
    </w:p>
  </w:endnote>
  <w:endnote w:type="continuationSeparator" w:id="0">
    <w:p w14:paraId="73A7320B" w14:textId="77777777" w:rsidR="00C45F96" w:rsidRDefault="00C45F9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56C8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56C8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FDCB" w14:textId="77777777" w:rsidR="00C45F96" w:rsidRDefault="00C45F96" w:rsidP="007417CA">
      <w:pPr>
        <w:spacing w:after="0" w:line="240" w:lineRule="auto"/>
      </w:pPr>
      <w:r>
        <w:separator/>
      </w:r>
    </w:p>
  </w:footnote>
  <w:footnote w:type="continuationSeparator" w:id="0">
    <w:p w14:paraId="22A04587" w14:textId="77777777" w:rsidR="00C45F96" w:rsidRDefault="00C45F9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56C8E"/>
    <w:rsid w:val="0037062C"/>
    <w:rsid w:val="00384887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35D6E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45F96"/>
    <w:rsid w:val="00C7169B"/>
    <w:rsid w:val="00C93371"/>
    <w:rsid w:val="00CA605A"/>
    <w:rsid w:val="00CC471F"/>
    <w:rsid w:val="00CD18DF"/>
    <w:rsid w:val="00CD2D98"/>
    <w:rsid w:val="00CD65D7"/>
    <w:rsid w:val="00CD6C2D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3C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dbiu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B0A1-A9F9-471B-BAF8-59991305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lgd</cp:lastModifiedBy>
  <cp:revision>24</cp:revision>
  <cp:lastPrinted>2018-06-05T07:20:00Z</cp:lastPrinted>
  <dcterms:created xsi:type="dcterms:W3CDTF">2018-06-04T06:24:00Z</dcterms:created>
  <dcterms:modified xsi:type="dcterms:W3CDTF">2018-07-17T12:00:00Z</dcterms:modified>
</cp:coreProperties>
</file>