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..................................................</w:t>
      </w:r>
    </w:p>
    <w:p w:rsidR="00F319D7" w:rsidRPr="005C3944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F319D7" w:rsidRPr="005C3944">
        <w:rPr>
          <w:rFonts w:ascii="Arial" w:hAnsi="Arial" w:cs="Arial"/>
        </w:rPr>
        <w:t>miejscowość, data</w:t>
      </w:r>
    </w:p>
    <w:p w:rsidR="00F319D7" w:rsidRPr="005C3944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F319D7" w:rsidRPr="005C3944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</w:t>
      </w:r>
      <w:r w:rsidR="002077FD">
        <w:rPr>
          <w:rFonts w:ascii="Arial" w:hAnsi="Arial" w:cs="Arial"/>
          <w:bCs/>
          <w:sz w:val="24"/>
          <w:szCs w:val="24"/>
        </w:rPr>
        <w:t xml:space="preserve">Lokalną Grupę Działania Stowarzyszenie „Region Sanu i </w:t>
      </w:r>
      <w:proofErr w:type="spellStart"/>
      <w:r w:rsidR="002077FD">
        <w:rPr>
          <w:rFonts w:ascii="Arial" w:hAnsi="Arial" w:cs="Arial"/>
          <w:bCs/>
          <w:sz w:val="24"/>
          <w:szCs w:val="24"/>
        </w:rPr>
        <w:t>Trzebościny</w:t>
      </w:r>
      <w:proofErr w:type="spellEnd"/>
      <w:r w:rsidR="002077FD">
        <w:rPr>
          <w:rFonts w:ascii="Arial" w:hAnsi="Arial" w:cs="Arial"/>
          <w:bCs/>
          <w:sz w:val="24"/>
          <w:szCs w:val="24"/>
        </w:rPr>
        <w:t>”, Wierzawice 874, 37-300 Leżajsk</w:t>
      </w:r>
      <w:bookmarkStart w:id="0" w:name="_GoBack"/>
      <w:bookmarkEnd w:id="0"/>
      <w:r w:rsidR="002077FD">
        <w:rPr>
          <w:rFonts w:ascii="Arial" w:hAnsi="Arial" w:cs="Arial"/>
          <w:bCs/>
          <w:sz w:val="24"/>
          <w:szCs w:val="24"/>
        </w:rPr>
        <w:t xml:space="preserve">, </w:t>
      </w:r>
      <w:r w:rsidR="00B71A93" w:rsidRPr="005C3944">
        <w:rPr>
          <w:rFonts w:ascii="Arial" w:hAnsi="Arial" w:cs="Arial"/>
          <w:bCs/>
          <w:sz w:val="24"/>
          <w:szCs w:val="24"/>
        </w:rPr>
        <w:t>w celu przeprowadzenia procedury naboru.</w:t>
      </w:r>
    </w:p>
    <w:p w:rsidR="003C69BB" w:rsidRDefault="00B71A93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 xml:space="preserve">, iż </w:t>
      </w:r>
      <w:r w:rsidR="005C3944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077FD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A24D7C"/>
    <w:rsid w:val="00A76680"/>
    <w:rsid w:val="00B155E2"/>
    <w:rsid w:val="00B71A93"/>
    <w:rsid w:val="00C14D73"/>
    <w:rsid w:val="00D268F8"/>
    <w:rsid w:val="00ED271F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F3E3"/>
  <w15:chartTrackingRefBased/>
  <w15:docId w15:val="{4967D386-2BA1-49FA-B4D4-F7EE778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8013-EE82-4A17-AAE4-6A82202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lgd lgd</cp:lastModifiedBy>
  <cp:revision>3</cp:revision>
  <cp:lastPrinted>2019-09-17T10:58:00Z</cp:lastPrinted>
  <dcterms:created xsi:type="dcterms:W3CDTF">2019-09-17T11:58:00Z</dcterms:created>
  <dcterms:modified xsi:type="dcterms:W3CDTF">2019-09-17T11:59:00Z</dcterms:modified>
</cp:coreProperties>
</file>