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8368D" w14:textId="77777777" w:rsidR="006D1921" w:rsidRPr="00773AF3" w:rsidRDefault="002B5C12" w:rsidP="006D192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6D1921">
        <w:rPr>
          <w:rFonts w:ascii="Times New Roman" w:hAnsi="Times New Roman"/>
          <w:bCs/>
          <w:szCs w:val="24"/>
          <w:lang w:bidi="en-US"/>
        </w:rPr>
        <w:t xml:space="preserve">Załącznik nr </w:t>
      </w:r>
      <w:r w:rsidR="006D1921" w:rsidRPr="006D1921">
        <w:rPr>
          <w:rFonts w:ascii="Times New Roman" w:hAnsi="Times New Roman"/>
          <w:bCs/>
          <w:szCs w:val="24"/>
          <w:lang w:bidi="en-US"/>
        </w:rPr>
        <w:t>11</w:t>
      </w:r>
      <w:r w:rsidRPr="006D1921">
        <w:rPr>
          <w:rFonts w:ascii="Times New Roman" w:hAnsi="Times New Roman"/>
          <w:bCs/>
          <w:i/>
          <w:szCs w:val="24"/>
          <w:lang w:bidi="en-US"/>
        </w:rPr>
        <w:t xml:space="preserve"> </w:t>
      </w:r>
      <w:r w:rsidR="006D1921" w:rsidRPr="00773AF3">
        <w:rPr>
          <w:rFonts w:ascii="Times New Roman" w:hAnsi="Times New Roman"/>
          <w:sz w:val="24"/>
          <w:szCs w:val="24"/>
        </w:rPr>
        <w:t xml:space="preserve">do </w:t>
      </w:r>
      <w:r w:rsidR="006D1921" w:rsidRPr="00773AF3">
        <w:rPr>
          <w:rFonts w:ascii="Times New Roman" w:hAnsi="Times New Roman"/>
          <w:color w:val="000000" w:themeColor="text1"/>
        </w:rPr>
        <w:t>Procedury wyboru i oceny grantobiorców wraz z opisem sposobu rozliczania grantów, monitoringu i kontroli  w ramach Strategii rozwoju lokalnego kierowanego przez społeczność (LSR) Lokalnej Grupy Działania Stowarzyszenie „Region Sanu i Trzebośnicy”</w:t>
      </w:r>
    </w:p>
    <w:p w14:paraId="7AE73027" w14:textId="73AA799B" w:rsidR="002B5C12" w:rsidRPr="00745143" w:rsidRDefault="002B5C12" w:rsidP="00745143">
      <w:pPr>
        <w:pStyle w:val="CM1"/>
        <w:spacing w:after="0" w:line="240" w:lineRule="auto"/>
        <w:ind w:firstLine="708"/>
        <w:jc w:val="right"/>
        <w:rPr>
          <w:rFonts w:ascii="Times New Roman" w:hAnsi="Times New Roman" w:cs="Times New Roman"/>
          <w:bCs/>
          <w:i/>
          <w:sz w:val="20"/>
          <w:szCs w:val="24"/>
          <w:highlight w:val="yellow"/>
          <w:lang w:bidi="en-US"/>
        </w:rPr>
      </w:pPr>
    </w:p>
    <w:p w14:paraId="7AE73028" w14:textId="77777777" w:rsidR="002B5C12" w:rsidRPr="000C4A4F" w:rsidRDefault="002B5C12" w:rsidP="009B584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E73029" w14:textId="77777777" w:rsidR="002B5C12" w:rsidRPr="000C4A4F" w:rsidRDefault="002B5C12" w:rsidP="009B5846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E7302A" w14:textId="77777777" w:rsidR="002565E6" w:rsidRPr="000C4A4F" w:rsidRDefault="00B479D1" w:rsidP="009B5846">
      <w:pPr>
        <w:jc w:val="center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b/>
          <w:sz w:val="24"/>
          <w:szCs w:val="24"/>
        </w:rPr>
        <w:t xml:space="preserve">Umowa o powierzenie grantu </w:t>
      </w:r>
    </w:p>
    <w:p w14:paraId="7AE7302B" w14:textId="77777777" w:rsidR="002565E6" w:rsidRPr="000C4A4F" w:rsidRDefault="00B479D1" w:rsidP="009B5846">
      <w:pPr>
        <w:jc w:val="center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b/>
          <w:sz w:val="24"/>
          <w:szCs w:val="24"/>
        </w:rPr>
        <w:t>nr…………</w:t>
      </w:r>
    </w:p>
    <w:p w14:paraId="7AE7302C" w14:textId="17DC8CA9" w:rsidR="00B479D1" w:rsidRPr="000C4A4F" w:rsidRDefault="00B479D1" w:rsidP="00B479D1">
      <w:pPr>
        <w:jc w:val="center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zawarta w dniu ………………… w </w:t>
      </w:r>
      <w:r w:rsidR="006D1921">
        <w:rPr>
          <w:rFonts w:ascii="Times New Roman" w:hAnsi="Times New Roman"/>
          <w:sz w:val="24"/>
          <w:szCs w:val="24"/>
        </w:rPr>
        <w:t>Wierzawicach</w:t>
      </w:r>
      <w:bookmarkStart w:id="0" w:name="_GoBack"/>
      <w:bookmarkEnd w:id="0"/>
    </w:p>
    <w:p w14:paraId="7AE7302D" w14:textId="77777777" w:rsidR="00B479D1" w:rsidRPr="000C4A4F" w:rsidRDefault="00B479D1" w:rsidP="00B479D1">
      <w:pPr>
        <w:jc w:val="center"/>
        <w:rPr>
          <w:rFonts w:ascii="Times New Roman" w:hAnsi="Times New Roman"/>
          <w:i/>
          <w:sz w:val="24"/>
          <w:szCs w:val="24"/>
        </w:rPr>
      </w:pPr>
    </w:p>
    <w:p w14:paraId="7AE7302E" w14:textId="77777777" w:rsidR="00B479D1" w:rsidRPr="000C4A4F" w:rsidRDefault="00B479D1" w:rsidP="00B479D1">
      <w:pPr>
        <w:jc w:val="center"/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pomiędzy</w:t>
      </w:r>
    </w:p>
    <w:p w14:paraId="7AE7302F" w14:textId="77777777" w:rsidR="00B479D1" w:rsidRPr="000C4A4F" w:rsidRDefault="00B479D1" w:rsidP="00B479D1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4BF3E5B" w14:textId="77777777" w:rsidR="006D1921" w:rsidRDefault="006D1921" w:rsidP="00B479D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Lokalną Grupą</w:t>
      </w:r>
      <w:r w:rsidR="00B479D1" w:rsidRPr="000C4A4F">
        <w:rPr>
          <w:rFonts w:ascii="Times New Roman" w:hAnsi="Times New Roman"/>
          <w:b/>
          <w:sz w:val="24"/>
          <w:szCs w:val="24"/>
        </w:rPr>
        <w:t xml:space="preserve"> Działania </w:t>
      </w:r>
      <w:r>
        <w:rPr>
          <w:rFonts w:ascii="Times New Roman" w:hAnsi="Times New Roman"/>
          <w:b/>
          <w:sz w:val="24"/>
          <w:szCs w:val="24"/>
        </w:rPr>
        <w:t xml:space="preserve">Stowarzyszenie </w:t>
      </w:r>
      <w:r w:rsidR="00B479D1" w:rsidRPr="000C4A4F">
        <w:rPr>
          <w:rFonts w:ascii="Times New Roman" w:hAnsi="Times New Roman"/>
          <w:b/>
          <w:sz w:val="24"/>
          <w:szCs w:val="24"/>
        </w:rPr>
        <w:t>„</w:t>
      </w:r>
      <w:r>
        <w:rPr>
          <w:rFonts w:ascii="Times New Roman" w:hAnsi="Times New Roman"/>
          <w:b/>
          <w:sz w:val="24"/>
          <w:szCs w:val="24"/>
        </w:rPr>
        <w:t>Region Sanu i Trzebośnicy</w:t>
      </w:r>
      <w:r w:rsidR="00B479D1" w:rsidRPr="000C4A4F">
        <w:rPr>
          <w:rFonts w:ascii="Times New Roman" w:hAnsi="Times New Roman"/>
          <w:b/>
          <w:sz w:val="24"/>
          <w:szCs w:val="24"/>
        </w:rPr>
        <w:t>”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D1921">
        <w:rPr>
          <w:rFonts w:ascii="Times New Roman" w:hAnsi="Times New Roman"/>
          <w:sz w:val="24"/>
          <w:szCs w:val="24"/>
        </w:rPr>
        <w:t>Wierzawice 874</w:t>
      </w:r>
      <w:r w:rsidR="00B479D1" w:rsidRPr="006D1921">
        <w:rPr>
          <w:rFonts w:ascii="Times New Roman" w:hAnsi="Times New Roman"/>
          <w:sz w:val="24"/>
          <w:szCs w:val="24"/>
        </w:rPr>
        <w:t>, 3</w:t>
      </w:r>
      <w:r>
        <w:rPr>
          <w:rFonts w:ascii="Times New Roman" w:hAnsi="Times New Roman"/>
          <w:sz w:val="24"/>
          <w:szCs w:val="24"/>
        </w:rPr>
        <w:t>7</w:t>
      </w:r>
      <w:r w:rsidR="00B479D1" w:rsidRPr="006D192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3</w:t>
      </w:r>
      <w:r w:rsidR="00B479D1" w:rsidRPr="006D1921">
        <w:rPr>
          <w:rFonts w:ascii="Times New Roman" w:hAnsi="Times New Roman"/>
          <w:sz w:val="24"/>
          <w:szCs w:val="24"/>
        </w:rPr>
        <w:t xml:space="preserve">00 </w:t>
      </w:r>
      <w:r>
        <w:rPr>
          <w:rFonts w:ascii="Times New Roman" w:hAnsi="Times New Roman"/>
          <w:sz w:val="24"/>
          <w:szCs w:val="24"/>
        </w:rPr>
        <w:t>Leżajsk</w:t>
      </w:r>
      <w:r w:rsidR="00B479D1" w:rsidRPr="006D19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NIP 816</w:t>
      </w:r>
      <w:r w:rsidR="004A7958" w:rsidRPr="006D1921">
        <w:rPr>
          <w:rFonts w:ascii="Times New Roman" w:hAnsi="Times New Roman"/>
          <w:sz w:val="24"/>
          <w:szCs w:val="24"/>
        </w:rPr>
        <w:t>-16</w:t>
      </w:r>
      <w:r>
        <w:rPr>
          <w:rFonts w:ascii="Times New Roman" w:hAnsi="Times New Roman"/>
          <w:sz w:val="24"/>
          <w:szCs w:val="24"/>
        </w:rPr>
        <w:t>6</w:t>
      </w:r>
      <w:r w:rsidR="004A7958" w:rsidRPr="006D192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74-52</w:t>
      </w:r>
      <w:r w:rsidR="004A7958" w:rsidRPr="006D1921">
        <w:rPr>
          <w:rFonts w:ascii="Times New Roman" w:hAnsi="Times New Roman"/>
          <w:sz w:val="24"/>
          <w:szCs w:val="24"/>
        </w:rPr>
        <w:t xml:space="preserve">, REGON </w:t>
      </w:r>
      <w:r w:rsidR="00203673" w:rsidRPr="006D1921">
        <w:rPr>
          <w:rFonts w:ascii="Times New Roman" w:hAnsi="Times New Roman"/>
          <w:sz w:val="24"/>
          <w:szCs w:val="24"/>
        </w:rPr>
        <w:t>1803</w:t>
      </w:r>
      <w:r>
        <w:rPr>
          <w:rFonts w:ascii="Times New Roman" w:hAnsi="Times New Roman"/>
          <w:sz w:val="24"/>
          <w:szCs w:val="24"/>
        </w:rPr>
        <w:t>9</w:t>
      </w:r>
      <w:r w:rsidR="00203673" w:rsidRPr="006D19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386</w:t>
      </w:r>
      <w:r w:rsidR="00203673" w:rsidRPr="006D1921">
        <w:rPr>
          <w:rFonts w:ascii="Times New Roman" w:hAnsi="Times New Roman"/>
          <w:sz w:val="24"/>
          <w:szCs w:val="24"/>
        </w:rPr>
        <w:t xml:space="preserve">, </w:t>
      </w:r>
      <w:r w:rsidR="00B479D1" w:rsidRPr="006D1921">
        <w:rPr>
          <w:rFonts w:ascii="Times New Roman" w:hAnsi="Times New Roman"/>
          <w:sz w:val="24"/>
          <w:szCs w:val="24"/>
        </w:rPr>
        <w:t>w imieniu którego d</w:t>
      </w:r>
      <w:r w:rsidR="00B479D1" w:rsidRPr="000C4A4F">
        <w:rPr>
          <w:rFonts w:ascii="Times New Roman" w:hAnsi="Times New Roman"/>
          <w:sz w:val="24"/>
          <w:szCs w:val="24"/>
        </w:rPr>
        <w:t>ziała</w:t>
      </w:r>
      <w:r>
        <w:rPr>
          <w:rFonts w:ascii="Times New Roman" w:hAnsi="Times New Roman"/>
          <w:sz w:val="24"/>
          <w:szCs w:val="24"/>
        </w:rPr>
        <w:t>ją:</w:t>
      </w:r>
    </w:p>
    <w:p w14:paraId="65A5283E" w14:textId="21F0CBF8" w:rsidR="006D1921" w:rsidRDefault="006D1921" w:rsidP="006D1921">
      <w:pPr>
        <w:pStyle w:val="Akapitzlist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…………………………………………………………………………………………,</w:t>
      </w:r>
    </w:p>
    <w:p w14:paraId="7AE73030" w14:textId="7FEC2913" w:rsidR="004F0F74" w:rsidRPr="006D1921" w:rsidRDefault="006D1921" w:rsidP="006D1921">
      <w:pPr>
        <w:pStyle w:val="Akapitzlist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…………………………………………………………………………………………,</w:t>
      </w:r>
    </w:p>
    <w:p w14:paraId="7AE73031" w14:textId="77777777" w:rsidR="00B479D1" w:rsidRPr="000C4A4F" w:rsidRDefault="00B479D1" w:rsidP="004F0F74">
      <w:p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zwanym w</w:t>
      </w:r>
      <w:r w:rsidR="00686C40" w:rsidRPr="000C4A4F">
        <w:rPr>
          <w:rFonts w:ascii="Times New Roman" w:hAnsi="Times New Roman"/>
          <w:sz w:val="24"/>
          <w:szCs w:val="24"/>
        </w:rPr>
        <w:t xml:space="preserve"> dalszej</w:t>
      </w:r>
      <w:r w:rsidRPr="000C4A4F">
        <w:rPr>
          <w:rFonts w:ascii="Times New Roman" w:hAnsi="Times New Roman"/>
          <w:sz w:val="24"/>
          <w:szCs w:val="24"/>
        </w:rPr>
        <w:t xml:space="preserve"> treści umowy </w:t>
      </w:r>
      <w:r w:rsidR="004D3563" w:rsidRPr="000C4A4F">
        <w:rPr>
          <w:rFonts w:ascii="Times New Roman" w:hAnsi="Times New Roman"/>
          <w:sz w:val="24"/>
          <w:szCs w:val="24"/>
        </w:rPr>
        <w:t>Grantodawc</w:t>
      </w:r>
      <w:r w:rsidR="00D87DEF" w:rsidRPr="000C4A4F">
        <w:rPr>
          <w:rFonts w:ascii="Times New Roman" w:hAnsi="Times New Roman"/>
          <w:sz w:val="24"/>
          <w:szCs w:val="24"/>
        </w:rPr>
        <w:t>ą</w:t>
      </w:r>
    </w:p>
    <w:p w14:paraId="7AE73032" w14:textId="77777777" w:rsidR="004A7958" w:rsidRPr="000C4A4F" w:rsidRDefault="004A7958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a</w:t>
      </w:r>
    </w:p>
    <w:p w14:paraId="7AE73033" w14:textId="77777777" w:rsidR="00F5218D" w:rsidRPr="000C4A4F" w:rsidRDefault="004F0F74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…………………………………………………………….</w:t>
      </w:r>
      <w:r w:rsidR="004A7958" w:rsidRPr="000C4A4F">
        <w:rPr>
          <w:rFonts w:ascii="Times New Roman" w:hAnsi="Times New Roman"/>
          <w:i/>
          <w:sz w:val="24"/>
          <w:szCs w:val="24"/>
        </w:rPr>
        <w:t>……………………………………………….,</w:t>
      </w:r>
    </w:p>
    <w:p w14:paraId="7AE73034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Zamieszkałym (-ą)/ z siedzibą w</w:t>
      </w:r>
    </w:p>
    <w:p w14:paraId="7AE73035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……………………………………………………………………………………………………………….</w:t>
      </w:r>
    </w:p>
    <w:p w14:paraId="7AE73036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……………………………………………………………………………………………………………….</w:t>
      </w:r>
    </w:p>
    <w:p w14:paraId="7AE73037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NIP ………………………………………………………………………………………………………….</w:t>
      </w:r>
    </w:p>
    <w:p w14:paraId="7AE73038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REGON …………………………………………………………………………………………………….</w:t>
      </w:r>
    </w:p>
    <w:p w14:paraId="7AE73039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KRS…………………………………………………………………………………………………………..</w:t>
      </w:r>
    </w:p>
    <w:p w14:paraId="7AE7303A" w14:textId="77777777" w:rsidR="00F5218D" w:rsidRPr="000C4A4F" w:rsidRDefault="00F5218D" w:rsidP="00F5218D">
      <w:pPr>
        <w:rPr>
          <w:rFonts w:ascii="Times New Roman" w:hAnsi="Times New Roman"/>
          <w:i/>
          <w:sz w:val="24"/>
          <w:szCs w:val="24"/>
        </w:rPr>
      </w:pPr>
      <w:r w:rsidRPr="000C4A4F">
        <w:rPr>
          <w:rFonts w:ascii="Times New Roman" w:hAnsi="Times New Roman"/>
          <w:i/>
          <w:sz w:val="24"/>
          <w:szCs w:val="24"/>
        </w:rPr>
        <w:t>PESEL………………………………………………………………………………………………………..</w:t>
      </w:r>
    </w:p>
    <w:p w14:paraId="7AE7303B" w14:textId="77777777" w:rsidR="00203673" w:rsidRPr="000C4A4F" w:rsidRDefault="004A7958" w:rsidP="00F5218D">
      <w:pPr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zwanym dalej Grantobiorcą</w:t>
      </w:r>
      <w:r w:rsidR="00F5218D" w:rsidRPr="000C4A4F">
        <w:rPr>
          <w:rFonts w:ascii="Times New Roman" w:hAnsi="Times New Roman"/>
          <w:sz w:val="24"/>
          <w:szCs w:val="24"/>
        </w:rPr>
        <w:t xml:space="preserve"> reprezentowanym/-ą przez:</w:t>
      </w:r>
    </w:p>
    <w:p w14:paraId="7AE7303C" w14:textId="77777777" w:rsidR="00F5218D" w:rsidRPr="000C4A4F" w:rsidRDefault="00F5218D" w:rsidP="00F5218D">
      <w:pPr>
        <w:pStyle w:val="Akapitzlist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……………………………………………………………………………………………..</w:t>
      </w:r>
    </w:p>
    <w:p w14:paraId="7AE7303D" w14:textId="77777777" w:rsidR="00F5218D" w:rsidRPr="000C4A4F" w:rsidRDefault="00F5218D" w:rsidP="00F5218D">
      <w:pPr>
        <w:pStyle w:val="Akapitzlist"/>
        <w:numPr>
          <w:ilvl w:val="0"/>
          <w:numId w:val="41"/>
        </w:numPr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……………………………………………………………………………………………..</w:t>
      </w:r>
    </w:p>
    <w:p w14:paraId="7AE7303E" w14:textId="77777777" w:rsidR="007C20F9" w:rsidRPr="000C4A4F" w:rsidRDefault="007C20F9" w:rsidP="004A7958">
      <w:pPr>
        <w:ind w:firstLine="708"/>
        <w:rPr>
          <w:rFonts w:ascii="Times New Roman" w:hAnsi="Times New Roman"/>
          <w:sz w:val="24"/>
          <w:szCs w:val="24"/>
        </w:rPr>
      </w:pPr>
    </w:p>
    <w:p w14:paraId="7AE7303F" w14:textId="44F258C0" w:rsidR="00445B17" w:rsidRPr="000C4A4F" w:rsidRDefault="007C20F9" w:rsidP="001F29CB">
      <w:p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lastRenderedPageBreak/>
        <w:t>Na podstawie art. 14 ust.5 ustawy z dnia 20 lutego</w:t>
      </w:r>
      <w:r w:rsidR="006D1921">
        <w:rPr>
          <w:rFonts w:ascii="Times New Roman" w:hAnsi="Times New Roman"/>
          <w:sz w:val="24"/>
          <w:szCs w:val="24"/>
        </w:rPr>
        <w:t xml:space="preserve"> 2015 roku o rozwoju lokalnym </w:t>
      </w:r>
      <w:r w:rsidRPr="000C4A4F">
        <w:rPr>
          <w:rFonts w:ascii="Times New Roman" w:hAnsi="Times New Roman"/>
          <w:sz w:val="24"/>
          <w:szCs w:val="24"/>
        </w:rPr>
        <w:t xml:space="preserve">z udziałem lokalnej społeczności (Dz.U. </w:t>
      </w:r>
      <w:r w:rsidR="004D3563" w:rsidRPr="000C4A4F">
        <w:rPr>
          <w:rFonts w:ascii="Times New Roman" w:hAnsi="Times New Roman"/>
          <w:sz w:val="24"/>
          <w:szCs w:val="24"/>
        </w:rPr>
        <w:t>z 2015 r. poz. 378 z późn. zm</w:t>
      </w:r>
      <w:r w:rsidR="004F0F74" w:rsidRPr="000C4A4F">
        <w:rPr>
          <w:rFonts w:ascii="Times New Roman" w:hAnsi="Times New Roman"/>
          <w:sz w:val="24"/>
          <w:szCs w:val="24"/>
        </w:rPr>
        <w:t xml:space="preserve">.), Strony </w:t>
      </w:r>
      <w:r w:rsidR="00F5218D" w:rsidRPr="000C4A4F">
        <w:rPr>
          <w:rFonts w:ascii="Times New Roman" w:hAnsi="Times New Roman"/>
          <w:sz w:val="24"/>
          <w:szCs w:val="24"/>
        </w:rPr>
        <w:t>postanawiają</w:t>
      </w:r>
      <w:r w:rsidR="004F0F74" w:rsidRPr="000C4A4F">
        <w:rPr>
          <w:rFonts w:ascii="Times New Roman" w:hAnsi="Times New Roman"/>
          <w:sz w:val="24"/>
          <w:szCs w:val="24"/>
        </w:rPr>
        <w:t xml:space="preserve"> co następuje:</w:t>
      </w:r>
    </w:p>
    <w:p w14:paraId="7AE73040" w14:textId="77777777" w:rsidR="00DB731E" w:rsidRPr="000C4A4F" w:rsidRDefault="001F29CB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§ 1</w:t>
      </w:r>
    </w:p>
    <w:p w14:paraId="7AE73041" w14:textId="77777777" w:rsidR="00B67B6F" w:rsidRPr="000C4A4F" w:rsidRDefault="004D3563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Określenia i skróty</w:t>
      </w:r>
    </w:p>
    <w:p w14:paraId="7AE73042" w14:textId="77777777" w:rsidR="002D21DA" w:rsidRPr="000C4A4F" w:rsidRDefault="002D21DA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43" w14:textId="77777777" w:rsidR="008A4298" w:rsidRPr="000C4A4F" w:rsidRDefault="00B67B6F" w:rsidP="00FF6E26">
      <w:p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Użyte w </w:t>
      </w:r>
      <w:r w:rsidR="004A725F" w:rsidRPr="000C4A4F">
        <w:rPr>
          <w:rFonts w:ascii="Times New Roman" w:hAnsi="Times New Roman"/>
          <w:sz w:val="24"/>
          <w:szCs w:val="24"/>
        </w:rPr>
        <w:t>u</w:t>
      </w:r>
      <w:r w:rsidRPr="000C4A4F">
        <w:rPr>
          <w:rFonts w:ascii="Times New Roman" w:hAnsi="Times New Roman"/>
          <w:sz w:val="24"/>
          <w:szCs w:val="24"/>
        </w:rPr>
        <w:t>mowie określenia i skróty oznaczają:</w:t>
      </w:r>
      <w:r w:rsidR="001F29CB" w:rsidRPr="000C4A4F">
        <w:rPr>
          <w:rFonts w:ascii="Times New Roman" w:hAnsi="Times New Roman"/>
          <w:sz w:val="24"/>
          <w:szCs w:val="24"/>
        </w:rPr>
        <w:t xml:space="preserve">  </w:t>
      </w:r>
    </w:p>
    <w:p w14:paraId="7AE73044" w14:textId="77777777" w:rsidR="00317F44" w:rsidRPr="000C4A4F" w:rsidRDefault="00317F44" w:rsidP="00317F44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eastAsia="Times New Roman" w:hAnsi="Times New Roman"/>
          <w:sz w:val="24"/>
          <w:szCs w:val="24"/>
          <w:lang w:eastAsia="pl-PL"/>
        </w:rPr>
        <w:t>Projekt grantowy – projekt, w którym LGD udziela pomocy finansowej (grantów) na realizację zadań służących osiągnięciu celu tego projektu przez grantobiorców</w:t>
      </w:r>
      <w:r w:rsidR="0046725F" w:rsidRPr="000C4A4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7AE73045" w14:textId="64E34522" w:rsidR="00D935A0" w:rsidRPr="000C4A4F" w:rsidRDefault="0046725F" w:rsidP="00D935A0">
      <w:pPr>
        <w:pStyle w:val="Akapitzlist"/>
        <w:numPr>
          <w:ilvl w:val="0"/>
          <w:numId w:val="2"/>
        </w:numPr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Grantodawca/ </w:t>
      </w:r>
      <w:r w:rsidR="00D935A0" w:rsidRPr="000C4A4F">
        <w:rPr>
          <w:rFonts w:ascii="Times New Roman" w:eastAsia="Times New Roman" w:hAnsi="Times New Roman"/>
          <w:sz w:val="24"/>
          <w:szCs w:val="24"/>
          <w:lang w:eastAsia="pl-PL"/>
        </w:rPr>
        <w:t>LGD</w:t>
      </w:r>
      <w:r w:rsidR="00D935A0" w:rsidRPr="000C4A4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 w:rsidR="00D935A0" w:rsidRPr="000C4A4F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="00D935A0" w:rsidRPr="000C4A4F">
        <w:rPr>
          <w:rFonts w:ascii="Times New Roman" w:hAnsi="Times New Roman"/>
          <w:sz w:val="24"/>
          <w:szCs w:val="24"/>
        </w:rPr>
        <w:t xml:space="preserve">Lokalna Grupa Działania </w:t>
      </w:r>
      <w:r w:rsidR="006D1921"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Stowarzyszenie </w:t>
      </w:r>
      <w:r w:rsidR="00D935A0" w:rsidRPr="000C4A4F">
        <w:rPr>
          <w:rFonts w:ascii="Times New Roman" w:hAnsi="Times New Roman"/>
          <w:sz w:val="24"/>
          <w:szCs w:val="24"/>
        </w:rPr>
        <w:t>„</w:t>
      </w:r>
      <w:r w:rsidR="006D1921">
        <w:rPr>
          <w:rFonts w:ascii="Times New Roman" w:hAnsi="Times New Roman"/>
          <w:sz w:val="24"/>
          <w:szCs w:val="24"/>
        </w:rPr>
        <w:t>Region Sanu i Trzebośnicy</w:t>
      </w:r>
      <w:r w:rsidR="00D935A0" w:rsidRPr="000C4A4F">
        <w:rPr>
          <w:rFonts w:ascii="Times New Roman" w:hAnsi="Times New Roman"/>
          <w:sz w:val="24"/>
          <w:szCs w:val="24"/>
        </w:rPr>
        <w:t>”</w:t>
      </w:r>
      <w:r w:rsidR="00D935A0"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7AE73046" w14:textId="0E4A7049" w:rsidR="00D935A0" w:rsidRPr="000C4A4F" w:rsidRDefault="00D935A0" w:rsidP="00D935A0">
      <w:pPr>
        <w:pStyle w:val="Akapitzlist"/>
        <w:numPr>
          <w:ilvl w:val="0"/>
          <w:numId w:val="2"/>
        </w:numPr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Rada – Rada </w:t>
      </w:r>
      <w:r w:rsidR="006D1921">
        <w:rPr>
          <w:rFonts w:ascii="Times New Roman" w:eastAsia="Times New Roman" w:hAnsi="Times New Roman"/>
          <w:sz w:val="24"/>
          <w:szCs w:val="24"/>
          <w:lang w:eastAsia="pl-PL"/>
        </w:rPr>
        <w:t xml:space="preserve">Programowa </w:t>
      </w:r>
      <w:r w:rsidR="006D1921">
        <w:rPr>
          <w:rFonts w:ascii="Times New Roman" w:hAnsi="Times New Roman"/>
          <w:sz w:val="24"/>
          <w:szCs w:val="24"/>
        </w:rPr>
        <w:t>Lokalnej Grupy</w:t>
      </w:r>
      <w:r w:rsidRPr="000C4A4F">
        <w:rPr>
          <w:rFonts w:ascii="Times New Roman" w:hAnsi="Times New Roman"/>
          <w:sz w:val="24"/>
          <w:szCs w:val="24"/>
        </w:rPr>
        <w:t xml:space="preserve"> Działania Stowarzyszenie „</w:t>
      </w:r>
      <w:r w:rsidR="006D1921">
        <w:rPr>
          <w:rFonts w:ascii="Times New Roman" w:hAnsi="Times New Roman"/>
          <w:sz w:val="24"/>
          <w:szCs w:val="24"/>
        </w:rPr>
        <w:t>Region Sanu i Trzebośnicy</w:t>
      </w:r>
      <w:r w:rsidRPr="000C4A4F">
        <w:rPr>
          <w:rFonts w:ascii="Times New Roman" w:hAnsi="Times New Roman"/>
          <w:sz w:val="24"/>
          <w:szCs w:val="24"/>
        </w:rPr>
        <w:t>”</w:t>
      </w:r>
      <w:r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7AE73047" w14:textId="47EDC026" w:rsidR="00FF6E26" w:rsidRPr="000C4A4F" w:rsidRDefault="00FF6E26" w:rsidP="00317F44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</w:t>
      </w:r>
      <w:r w:rsidR="006D1921">
        <w:rPr>
          <w:rFonts w:ascii="Times New Roman" w:hAnsi="Times New Roman"/>
          <w:sz w:val="24"/>
          <w:szCs w:val="24"/>
        </w:rPr>
        <w:t xml:space="preserve"> –</w:t>
      </w:r>
      <w:r w:rsidRPr="000C4A4F">
        <w:rPr>
          <w:rFonts w:ascii="Times New Roman" w:hAnsi="Times New Roman"/>
          <w:sz w:val="24"/>
          <w:szCs w:val="24"/>
        </w:rPr>
        <w:t xml:space="preserve"> środki finansowe</w:t>
      </w:r>
      <w:r w:rsidR="002C2C05" w:rsidRPr="000C4A4F">
        <w:rPr>
          <w:rFonts w:ascii="Times New Roman" w:hAnsi="Times New Roman"/>
          <w:sz w:val="24"/>
          <w:szCs w:val="24"/>
        </w:rPr>
        <w:t>,</w:t>
      </w:r>
      <w:r w:rsidRPr="000C4A4F">
        <w:rPr>
          <w:rFonts w:ascii="Times New Roman" w:hAnsi="Times New Roman"/>
          <w:sz w:val="24"/>
          <w:szCs w:val="24"/>
        </w:rPr>
        <w:t xml:space="preserve"> które LGD powierza Grantobiorcy na realizację zadań realizowan</w:t>
      </w:r>
      <w:r w:rsidR="006D1921">
        <w:rPr>
          <w:rFonts w:ascii="Times New Roman" w:hAnsi="Times New Roman"/>
          <w:sz w:val="24"/>
          <w:szCs w:val="24"/>
        </w:rPr>
        <w:t>yc</w:t>
      </w:r>
      <w:r w:rsidR="009B5846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>w ramach poddziałania „Wsparcie na wdrażanie operacji w ramach strategii rozwoju lokalnego kierowanego przez społeczność”, objętego Programem Rozwoju Obszarów Wiejskich na lata 2014-2020;</w:t>
      </w:r>
    </w:p>
    <w:p w14:paraId="7AE73048" w14:textId="77777777" w:rsidR="00FF6E26" w:rsidRPr="000C4A4F" w:rsidRDefault="00FF6E26" w:rsidP="00317F44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</w:t>
      </w:r>
      <w:r w:rsidR="00F5218D" w:rsidRPr="000C4A4F">
        <w:rPr>
          <w:rFonts w:ascii="Times New Roman" w:hAnsi="Times New Roman"/>
          <w:sz w:val="24"/>
          <w:szCs w:val="24"/>
        </w:rPr>
        <w:t>/</w:t>
      </w:r>
      <w:r w:rsidR="00D935A0" w:rsidRPr="000C4A4F">
        <w:rPr>
          <w:rFonts w:ascii="Times New Roman" w:hAnsi="Times New Roman"/>
          <w:sz w:val="24"/>
          <w:szCs w:val="24"/>
        </w:rPr>
        <w:t xml:space="preserve"> </w:t>
      </w:r>
      <w:r w:rsidR="00F5218D" w:rsidRPr="000C4A4F">
        <w:rPr>
          <w:rFonts w:ascii="Times New Roman" w:hAnsi="Times New Roman"/>
          <w:sz w:val="24"/>
          <w:szCs w:val="24"/>
        </w:rPr>
        <w:t>Podmiot</w:t>
      </w:r>
      <w:r w:rsidR="00D935A0" w:rsidRPr="000C4A4F">
        <w:rPr>
          <w:rFonts w:ascii="Times New Roman" w:hAnsi="Times New Roman"/>
          <w:sz w:val="24"/>
          <w:szCs w:val="24"/>
        </w:rPr>
        <w:t xml:space="preserve"> –</w:t>
      </w:r>
      <w:r w:rsidRPr="000C4A4F">
        <w:rPr>
          <w:rFonts w:ascii="Times New Roman" w:hAnsi="Times New Roman"/>
          <w:sz w:val="24"/>
          <w:szCs w:val="24"/>
        </w:rPr>
        <w:t xml:space="preserve"> podmiot wybrany w drodze </w:t>
      </w:r>
      <w:r w:rsidR="00F5218D" w:rsidRPr="000C4A4F">
        <w:rPr>
          <w:rFonts w:ascii="Times New Roman" w:hAnsi="Times New Roman"/>
          <w:sz w:val="24"/>
          <w:szCs w:val="24"/>
        </w:rPr>
        <w:t>otwartego naboru</w:t>
      </w:r>
      <w:r w:rsidRPr="000C4A4F">
        <w:rPr>
          <w:rFonts w:ascii="Times New Roman" w:hAnsi="Times New Roman"/>
          <w:sz w:val="24"/>
          <w:szCs w:val="24"/>
        </w:rPr>
        <w:t>, któremu zostani</w:t>
      </w:r>
      <w:r w:rsidR="00CF6AD3" w:rsidRPr="000C4A4F">
        <w:rPr>
          <w:rFonts w:ascii="Times New Roman" w:hAnsi="Times New Roman"/>
          <w:sz w:val="24"/>
          <w:szCs w:val="24"/>
        </w:rPr>
        <w:t>e powierzony grant na realizację</w:t>
      </w:r>
      <w:r w:rsidRPr="000C4A4F">
        <w:rPr>
          <w:rFonts w:ascii="Times New Roman" w:hAnsi="Times New Roman"/>
          <w:sz w:val="24"/>
          <w:szCs w:val="24"/>
        </w:rPr>
        <w:t xml:space="preserve"> zadań wynikających z projektu grantowego realizowanego </w:t>
      </w:r>
      <w:r w:rsidR="00CF6AD3" w:rsidRPr="000C4A4F">
        <w:rPr>
          <w:rFonts w:ascii="Times New Roman" w:hAnsi="Times New Roman"/>
          <w:sz w:val="24"/>
          <w:szCs w:val="24"/>
        </w:rPr>
        <w:t xml:space="preserve">       </w:t>
      </w:r>
      <w:r w:rsidR="009B5846" w:rsidRPr="000C4A4F">
        <w:rPr>
          <w:rFonts w:ascii="Times New Roman" w:hAnsi="Times New Roman"/>
          <w:sz w:val="24"/>
          <w:szCs w:val="24"/>
        </w:rPr>
        <w:t xml:space="preserve">                      </w:t>
      </w:r>
      <w:r w:rsidRPr="000C4A4F">
        <w:rPr>
          <w:rFonts w:ascii="Times New Roman" w:hAnsi="Times New Roman"/>
          <w:sz w:val="24"/>
          <w:szCs w:val="24"/>
        </w:rPr>
        <w:t>w ramach poddziałania „Wsparcie na wdrażanie operacji w ramach strategii rozwoju lokalnego kierowanego przez społeczność”, objętego Programem Rozwoju Obszarów Wiejskich na lata 2014-2020;</w:t>
      </w:r>
    </w:p>
    <w:p w14:paraId="7AE73049" w14:textId="2693000B" w:rsidR="00D935A0" w:rsidRPr="000C4A4F" w:rsidRDefault="00D935A0" w:rsidP="00D935A0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Zadanie</w:t>
      </w:r>
      <w:r w:rsidR="006D1921">
        <w:rPr>
          <w:rFonts w:ascii="Times New Roman" w:hAnsi="Times New Roman"/>
          <w:sz w:val="24"/>
          <w:szCs w:val="24"/>
        </w:rPr>
        <w:t xml:space="preserve"> –</w:t>
      </w:r>
      <w:r w:rsidRPr="000C4A4F">
        <w:rPr>
          <w:rFonts w:ascii="Times New Roman" w:hAnsi="Times New Roman"/>
          <w:sz w:val="24"/>
          <w:szCs w:val="24"/>
        </w:rPr>
        <w:t xml:space="preserve"> wyodrębniony zakres projektu grantowego, który ma być realizowany przez pojedynczego Grantobiorcę, zgodnie z umową o powierzenie grantu;</w:t>
      </w:r>
    </w:p>
    <w:p w14:paraId="7AE7304A" w14:textId="00A61027" w:rsidR="00EB165F" w:rsidRPr="000C4A4F" w:rsidRDefault="00EB165F" w:rsidP="00317F44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LSR</w:t>
      </w:r>
      <w:r w:rsidR="006D1921">
        <w:rPr>
          <w:rFonts w:ascii="Times New Roman" w:hAnsi="Times New Roman"/>
          <w:sz w:val="24"/>
          <w:szCs w:val="24"/>
        </w:rPr>
        <w:t xml:space="preserve"> –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56098B" w:rsidRPr="000C4A4F">
        <w:rPr>
          <w:rFonts w:ascii="Times New Roman" w:eastAsia="Times New Roman" w:hAnsi="Times New Roman"/>
          <w:sz w:val="24"/>
          <w:szCs w:val="24"/>
          <w:lang w:eastAsia="pl-PL"/>
        </w:rPr>
        <w:t xml:space="preserve">Strategia rozwoju lokalnego kierowanego przez społeczność </w:t>
      </w:r>
      <w:r w:rsidR="00847237">
        <w:rPr>
          <w:rFonts w:ascii="Times New Roman" w:eastAsia="Times New Roman" w:hAnsi="Times New Roman"/>
          <w:sz w:val="24"/>
          <w:szCs w:val="24"/>
          <w:lang w:eastAsia="pl-PL"/>
        </w:rPr>
        <w:t xml:space="preserve">(LSR) </w:t>
      </w:r>
      <w:r w:rsidR="006D1921">
        <w:rPr>
          <w:rFonts w:ascii="Times New Roman" w:hAnsi="Times New Roman"/>
          <w:sz w:val="24"/>
          <w:szCs w:val="24"/>
        </w:rPr>
        <w:t>Lokalnej Grupy</w:t>
      </w:r>
      <w:r w:rsidR="0056098B" w:rsidRPr="000C4A4F">
        <w:rPr>
          <w:rFonts w:ascii="Times New Roman" w:hAnsi="Times New Roman"/>
          <w:sz w:val="24"/>
          <w:szCs w:val="24"/>
        </w:rPr>
        <w:t xml:space="preserve"> Działania Stowarzyszenie „</w:t>
      </w:r>
      <w:r w:rsidR="006D1921">
        <w:rPr>
          <w:rFonts w:ascii="Times New Roman" w:hAnsi="Times New Roman"/>
          <w:sz w:val="24"/>
          <w:szCs w:val="24"/>
        </w:rPr>
        <w:t>Region Sanu i Trzebośnicy</w:t>
      </w:r>
      <w:r w:rsidR="0056098B" w:rsidRPr="000C4A4F">
        <w:rPr>
          <w:rFonts w:ascii="Times New Roman" w:hAnsi="Times New Roman"/>
          <w:sz w:val="24"/>
          <w:szCs w:val="24"/>
        </w:rPr>
        <w:t>”</w:t>
      </w:r>
      <w:r w:rsidR="00847237">
        <w:rPr>
          <w:rFonts w:ascii="Times New Roman" w:hAnsi="Times New Roman"/>
          <w:sz w:val="24"/>
          <w:szCs w:val="24"/>
        </w:rPr>
        <w:t xml:space="preserve"> </w:t>
      </w:r>
      <w:r w:rsidR="00847237" w:rsidRPr="000C4A4F">
        <w:rPr>
          <w:rFonts w:ascii="Times New Roman" w:eastAsia="Times New Roman" w:hAnsi="Times New Roman"/>
          <w:sz w:val="24"/>
          <w:szCs w:val="24"/>
          <w:lang w:eastAsia="pl-PL"/>
        </w:rPr>
        <w:t>na lata 2016 – 2023</w:t>
      </w:r>
      <w:r w:rsidR="0056098B" w:rsidRPr="000C4A4F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7AE7304B" w14:textId="01CC782C" w:rsidR="00FF6474" w:rsidRPr="000C4A4F" w:rsidRDefault="00260490" w:rsidP="00317F44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P</w:t>
      </w:r>
      <w:r w:rsidR="00FF6474" w:rsidRPr="000C4A4F">
        <w:rPr>
          <w:rFonts w:ascii="Times New Roman" w:hAnsi="Times New Roman"/>
          <w:sz w:val="24"/>
          <w:szCs w:val="24"/>
        </w:rPr>
        <w:t>rocedura</w:t>
      </w:r>
      <w:r w:rsidR="006D1921">
        <w:rPr>
          <w:rFonts w:ascii="Times New Roman" w:hAnsi="Times New Roman"/>
          <w:sz w:val="24"/>
          <w:szCs w:val="24"/>
        </w:rPr>
        <w:t xml:space="preserve"> –</w:t>
      </w:r>
      <w:r w:rsidR="00FF6E26" w:rsidRPr="000C4A4F">
        <w:rPr>
          <w:rFonts w:ascii="Times New Roman" w:hAnsi="Times New Roman"/>
          <w:sz w:val="24"/>
          <w:szCs w:val="24"/>
        </w:rPr>
        <w:t xml:space="preserve"> </w:t>
      </w:r>
      <w:r w:rsidR="00FF6E26" w:rsidRPr="000C4A4F">
        <w:rPr>
          <w:rFonts w:ascii="Times New Roman" w:hAnsi="Times New Roman"/>
          <w:bCs/>
          <w:sz w:val="24"/>
          <w:szCs w:val="24"/>
        </w:rPr>
        <w:t xml:space="preserve">Procedura </w:t>
      </w:r>
      <w:r w:rsidR="006D1921" w:rsidRPr="00773AF3">
        <w:rPr>
          <w:rFonts w:ascii="Times New Roman" w:hAnsi="Times New Roman"/>
          <w:color w:val="000000" w:themeColor="text1"/>
        </w:rPr>
        <w:t>wyboru i oceny grantobiorców wraz z opisem sposobu rozliczania grantów, monitoringu i kontroli w ramach Strategii rozwoju lokalnego kierowanego przez społeczność (LSR) Lokalnej Grupy Działania Stowarzyszenie „Region Sanu i Trzebośnicy”</w:t>
      </w:r>
    </w:p>
    <w:p w14:paraId="7AE7304C" w14:textId="2B964DD9" w:rsidR="00317F44" w:rsidRPr="000C4A4F" w:rsidRDefault="00260490" w:rsidP="00D935A0">
      <w:pPr>
        <w:pStyle w:val="Akapitzlist"/>
        <w:numPr>
          <w:ilvl w:val="0"/>
          <w:numId w:val="2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Wniosek o rozliczenie grantu</w:t>
      </w:r>
      <w:r w:rsidR="006D1921">
        <w:rPr>
          <w:rFonts w:ascii="Times New Roman" w:hAnsi="Times New Roman"/>
          <w:sz w:val="24"/>
          <w:szCs w:val="24"/>
        </w:rPr>
        <w:t xml:space="preserve"> –</w:t>
      </w:r>
      <w:r w:rsidR="001212A3" w:rsidRPr="000C4A4F">
        <w:rPr>
          <w:rFonts w:ascii="Times New Roman" w:hAnsi="Times New Roman"/>
          <w:sz w:val="24"/>
          <w:szCs w:val="24"/>
        </w:rPr>
        <w:t xml:space="preserve">  wniosek</w:t>
      </w:r>
      <w:r w:rsidR="00156536" w:rsidRPr="000C4A4F">
        <w:rPr>
          <w:rFonts w:ascii="Times New Roman" w:hAnsi="Times New Roman"/>
          <w:sz w:val="24"/>
          <w:szCs w:val="24"/>
        </w:rPr>
        <w:t xml:space="preserve"> składany przez grantobiorcę do LGD po zakończeniu realizacji zadania.</w:t>
      </w:r>
    </w:p>
    <w:p w14:paraId="7AE7304D" w14:textId="77777777" w:rsidR="00DB731E" w:rsidRPr="000C4A4F" w:rsidRDefault="00D24CF7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§ 2</w:t>
      </w:r>
    </w:p>
    <w:p w14:paraId="7AE7304E" w14:textId="77777777" w:rsidR="00445B17" w:rsidRPr="000C4A4F" w:rsidRDefault="00445B17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 xml:space="preserve">Zakres przedmiotowy umowy </w:t>
      </w:r>
    </w:p>
    <w:p w14:paraId="7AE7304F" w14:textId="77777777" w:rsidR="002D21DA" w:rsidRPr="000C4A4F" w:rsidRDefault="002D21DA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50" w14:textId="77777777" w:rsidR="004D3563" w:rsidRPr="000C4A4F" w:rsidRDefault="004D3563" w:rsidP="001F29CB">
      <w:p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Niniejsza u</w:t>
      </w:r>
      <w:r w:rsidR="00445B17" w:rsidRPr="000C4A4F">
        <w:rPr>
          <w:rFonts w:ascii="Times New Roman" w:hAnsi="Times New Roman"/>
          <w:sz w:val="24"/>
          <w:szCs w:val="24"/>
        </w:rPr>
        <w:t>mowa określa prawa i obowiązki S</w:t>
      </w:r>
      <w:r w:rsidRPr="000C4A4F">
        <w:rPr>
          <w:rFonts w:ascii="Times New Roman" w:hAnsi="Times New Roman"/>
          <w:sz w:val="24"/>
          <w:szCs w:val="24"/>
        </w:rPr>
        <w:t xml:space="preserve">tron związane z realizacją </w:t>
      </w:r>
      <w:r w:rsidR="003D04B7" w:rsidRPr="000C4A4F">
        <w:rPr>
          <w:rFonts w:ascii="Times New Roman" w:hAnsi="Times New Roman"/>
          <w:sz w:val="24"/>
          <w:szCs w:val="24"/>
        </w:rPr>
        <w:t xml:space="preserve">zadania </w:t>
      </w:r>
      <w:r w:rsidRPr="000C4A4F">
        <w:rPr>
          <w:rFonts w:ascii="Times New Roman" w:hAnsi="Times New Roman"/>
          <w:sz w:val="24"/>
          <w:szCs w:val="24"/>
        </w:rPr>
        <w:t>w ramach działania „Wsparcie na wdrażanie operacji w ramach strategii rozwoju lokalnego kierowanego przez społeczność” objętego Programem Rozwoju Obszarów Wiejskich na lata 2014-2020</w:t>
      </w:r>
      <w:r w:rsidR="003D04B7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445B17" w:rsidRPr="000C4A4F">
        <w:rPr>
          <w:rFonts w:ascii="Times New Roman" w:hAnsi="Times New Roman"/>
          <w:sz w:val="24"/>
          <w:szCs w:val="24"/>
        </w:rPr>
        <w:t>.</w:t>
      </w:r>
    </w:p>
    <w:p w14:paraId="7AE73051" w14:textId="77777777" w:rsidR="00DB731E" w:rsidRPr="000C4A4F" w:rsidRDefault="00445B17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§ 3</w:t>
      </w:r>
    </w:p>
    <w:p w14:paraId="7AE73052" w14:textId="77777777" w:rsidR="00205AA9" w:rsidRDefault="00445B17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Postanowienia ogólne</w:t>
      </w:r>
    </w:p>
    <w:p w14:paraId="7AE73053" w14:textId="77777777" w:rsidR="009928AD" w:rsidRDefault="009928AD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54" w14:textId="77777777" w:rsidR="00205AA9" w:rsidRPr="000C4A4F" w:rsidRDefault="00205AA9" w:rsidP="00445B17">
      <w:pPr>
        <w:pStyle w:val="Akapitzlist"/>
        <w:numPr>
          <w:ilvl w:val="0"/>
          <w:numId w:val="4"/>
        </w:numPr>
        <w:ind w:left="0" w:hanging="357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  zobowi</w:t>
      </w:r>
      <w:r w:rsidR="00023154" w:rsidRPr="000C4A4F">
        <w:rPr>
          <w:rFonts w:ascii="Times New Roman" w:hAnsi="Times New Roman"/>
          <w:sz w:val="24"/>
          <w:szCs w:val="24"/>
        </w:rPr>
        <w:t xml:space="preserve">ązuje się do realizacji zadania </w:t>
      </w:r>
      <w:r w:rsidRPr="000C4A4F">
        <w:rPr>
          <w:rFonts w:ascii="Times New Roman" w:hAnsi="Times New Roman"/>
          <w:sz w:val="24"/>
          <w:szCs w:val="24"/>
        </w:rPr>
        <w:t xml:space="preserve"> pt. </w:t>
      </w:r>
      <w:r w:rsidR="00445B17" w:rsidRPr="000C4A4F">
        <w:rPr>
          <w:rFonts w:ascii="Times New Roman" w:hAnsi="Times New Roman"/>
          <w:sz w:val="24"/>
          <w:szCs w:val="24"/>
        </w:rPr>
        <w:t>.…</w:t>
      </w:r>
      <w:r w:rsidRPr="000C4A4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CF6AD3" w:rsidRPr="000C4A4F">
        <w:rPr>
          <w:rFonts w:ascii="Times New Roman" w:hAnsi="Times New Roman"/>
          <w:sz w:val="24"/>
          <w:szCs w:val="24"/>
        </w:rPr>
        <w:t>……….</w:t>
      </w:r>
    </w:p>
    <w:p w14:paraId="7AE73055" w14:textId="77777777" w:rsidR="00205AA9" w:rsidRPr="000C4A4F" w:rsidRDefault="00686C40" w:rsidP="00445B17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lastRenderedPageBreak/>
        <w:t xml:space="preserve">którego </w:t>
      </w:r>
      <w:r w:rsidR="00CF6AD3" w:rsidRPr="000C4A4F">
        <w:rPr>
          <w:rFonts w:ascii="Times New Roman" w:hAnsi="Times New Roman"/>
          <w:sz w:val="24"/>
          <w:szCs w:val="24"/>
        </w:rPr>
        <w:t xml:space="preserve"> celem jest </w:t>
      </w:r>
      <w:r w:rsidR="00205AA9" w:rsidRPr="000C4A4F">
        <w:rPr>
          <w:rFonts w:ascii="Times New Roman" w:hAnsi="Times New Roman"/>
          <w:sz w:val="24"/>
          <w:szCs w:val="24"/>
        </w:rPr>
        <w:t>………………………………………</w:t>
      </w:r>
      <w:r w:rsidR="00CF6AD3" w:rsidRPr="000C4A4F">
        <w:rPr>
          <w:rFonts w:ascii="Times New Roman" w:hAnsi="Times New Roman"/>
          <w:sz w:val="24"/>
          <w:szCs w:val="24"/>
        </w:rPr>
        <w:t xml:space="preserve"> …………………………………………..             </w:t>
      </w:r>
      <w:r w:rsidR="00205AA9" w:rsidRPr="000C4A4F">
        <w:rPr>
          <w:rFonts w:ascii="Times New Roman" w:hAnsi="Times New Roman"/>
          <w:sz w:val="24"/>
          <w:szCs w:val="24"/>
        </w:rPr>
        <w:t>zgodnie z Celem Ogólnym……………………………………………………………………</w:t>
      </w:r>
      <w:r w:rsidR="00CF6AD3" w:rsidRPr="000C4A4F">
        <w:rPr>
          <w:rFonts w:ascii="Times New Roman" w:hAnsi="Times New Roman"/>
          <w:sz w:val="24"/>
          <w:szCs w:val="24"/>
        </w:rPr>
        <w:t xml:space="preserve"> ...….……………………………………………………………………………………………………</w:t>
      </w:r>
    </w:p>
    <w:p w14:paraId="7AE73056" w14:textId="77777777" w:rsidR="00205AA9" w:rsidRPr="000C4A4F" w:rsidRDefault="00205AA9" w:rsidP="00445B17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Celem Szczegółowy</w:t>
      </w:r>
      <w:r w:rsidR="00686C40" w:rsidRPr="000C4A4F">
        <w:rPr>
          <w:rFonts w:ascii="Times New Roman" w:hAnsi="Times New Roman"/>
          <w:sz w:val="24"/>
          <w:szCs w:val="24"/>
        </w:rPr>
        <w:t>m………………………………………………………………………...............</w:t>
      </w:r>
    </w:p>
    <w:p w14:paraId="7AE73057" w14:textId="77777777" w:rsidR="00686C40" w:rsidRPr="000C4A4F" w:rsidRDefault="00205AA9" w:rsidP="00445B17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 ramach przedsięwzięcia………………………………………………………………..</w:t>
      </w:r>
      <w:r w:rsidR="00686C40" w:rsidRPr="000C4A4F">
        <w:rPr>
          <w:rFonts w:ascii="Times New Roman" w:hAnsi="Times New Roman"/>
          <w:sz w:val="24"/>
          <w:szCs w:val="24"/>
        </w:rPr>
        <w:t xml:space="preserve"> …………..</w:t>
      </w:r>
    </w:p>
    <w:p w14:paraId="7AE73058" w14:textId="77777777" w:rsidR="00E54314" w:rsidRPr="000C4A4F" w:rsidRDefault="00F5218D" w:rsidP="00445B17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Wskaźniki planowane do osiągnięcia ……………………………………………..</w:t>
      </w:r>
    </w:p>
    <w:p w14:paraId="7AE73059" w14:textId="77777777" w:rsidR="00F5218D" w:rsidRPr="000C4A4F" w:rsidRDefault="00F5218D" w:rsidP="00445B17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</w:t>
      </w:r>
    </w:p>
    <w:p w14:paraId="7AE7305A" w14:textId="77777777" w:rsidR="001C5F60" w:rsidRPr="000C4A4F" w:rsidRDefault="00F5218D" w:rsidP="00F5218D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………………………………………………………………………………………………………..</w:t>
      </w:r>
    </w:p>
    <w:p w14:paraId="7AE7305B" w14:textId="77777777" w:rsidR="00296E05" w:rsidRPr="000C4A4F" w:rsidRDefault="00445B17" w:rsidP="00445B17">
      <w:pPr>
        <w:pStyle w:val="Akapitzlist"/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Zadanie zostanie</w:t>
      </w:r>
      <w:r w:rsidR="00116A4F" w:rsidRPr="000C4A4F">
        <w:rPr>
          <w:rFonts w:ascii="Times New Roman" w:hAnsi="Times New Roman"/>
          <w:sz w:val="24"/>
          <w:szCs w:val="24"/>
        </w:rPr>
        <w:t xml:space="preserve"> zrealizowane</w:t>
      </w:r>
      <w:r w:rsidR="00296E05" w:rsidRPr="000C4A4F">
        <w:rPr>
          <w:rFonts w:ascii="Times New Roman" w:hAnsi="Times New Roman"/>
          <w:sz w:val="24"/>
          <w:szCs w:val="24"/>
        </w:rPr>
        <w:t xml:space="preserve"> na obszarze</w:t>
      </w:r>
      <w:r w:rsidR="00EB165F" w:rsidRPr="000C4A4F">
        <w:rPr>
          <w:rFonts w:ascii="Times New Roman" w:hAnsi="Times New Roman"/>
          <w:sz w:val="24"/>
          <w:szCs w:val="24"/>
        </w:rPr>
        <w:t xml:space="preserve"> obję</w:t>
      </w:r>
      <w:r w:rsidR="00280477" w:rsidRPr="000C4A4F">
        <w:rPr>
          <w:rFonts w:ascii="Times New Roman" w:hAnsi="Times New Roman"/>
          <w:sz w:val="24"/>
          <w:szCs w:val="24"/>
        </w:rPr>
        <w:t xml:space="preserve">tym LSR w </w:t>
      </w:r>
      <w:r w:rsidR="00296E05" w:rsidRPr="000C4A4F">
        <w:rPr>
          <w:rFonts w:ascii="Times New Roman" w:hAnsi="Times New Roman"/>
          <w:sz w:val="24"/>
          <w:szCs w:val="24"/>
        </w:rPr>
        <w:t>……………</w:t>
      </w:r>
      <w:r w:rsidRPr="000C4A4F">
        <w:rPr>
          <w:rFonts w:ascii="Times New Roman" w:hAnsi="Times New Roman"/>
          <w:sz w:val="24"/>
          <w:szCs w:val="24"/>
        </w:rPr>
        <w:t>…………………</w:t>
      </w:r>
      <w:r w:rsidR="00296E05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>…………</w:t>
      </w:r>
      <w:r w:rsidR="00296E05" w:rsidRPr="000C4A4F">
        <w:rPr>
          <w:rFonts w:ascii="Times New Roman" w:hAnsi="Times New Roman"/>
          <w:sz w:val="24"/>
          <w:szCs w:val="24"/>
        </w:rPr>
        <w:t xml:space="preserve">, 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296E05" w:rsidRPr="000C4A4F">
        <w:rPr>
          <w:rFonts w:ascii="Times New Roman" w:hAnsi="Times New Roman"/>
          <w:sz w:val="24"/>
          <w:szCs w:val="24"/>
        </w:rPr>
        <w:t>w terminie</w:t>
      </w:r>
      <w:r w:rsidR="00280477" w:rsidRPr="000C4A4F">
        <w:rPr>
          <w:rFonts w:ascii="Times New Roman" w:hAnsi="Times New Roman"/>
          <w:sz w:val="24"/>
          <w:szCs w:val="24"/>
        </w:rPr>
        <w:t xml:space="preserve"> od</w:t>
      </w:r>
      <w:r w:rsidR="00296E05" w:rsidRPr="000C4A4F">
        <w:rPr>
          <w:rFonts w:ascii="Times New Roman" w:hAnsi="Times New Roman"/>
          <w:sz w:val="24"/>
          <w:szCs w:val="24"/>
        </w:rPr>
        <w:t>…………</w:t>
      </w:r>
      <w:r w:rsidR="00280477" w:rsidRPr="000C4A4F">
        <w:rPr>
          <w:rFonts w:ascii="Times New Roman" w:hAnsi="Times New Roman"/>
          <w:sz w:val="24"/>
          <w:szCs w:val="24"/>
        </w:rPr>
        <w:t>do…………………</w:t>
      </w:r>
      <w:r w:rsidR="00023154" w:rsidRPr="000C4A4F">
        <w:rPr>
          <w:rFonts w:ascii="Times New Roman" w:hAnsi="Times New Roman"/>
          <w:sz w:val="24"/>
          <w:szCs w:val="24"/>
        </w:rPr>
        <w:t xml:space="preserve">………………………………………., nie później jednak niż w </w:t>
      </w:r>
      <w:r w:rsidR="0046725F" w:rsidRPr="00847237">
        <w:rPr>
          <w:rFonts w:ascii="Times New Roman" w:hAnsi="Times New Roman"/>
          <w:color w:val="000000" w:themeColor="text1"/>
          <w:sz w:val="24"/>
          <w:szCs w:val="24"/>
        </w:rPr>
        <w:t xml:space="preserve">ciągu </w:t>
      </w:r>
      <w:r w:rsidR="009F14B6" w:rsidRPr="00847237">
        <w:rPr>
          <w:rFonts w:ascii="Times New Roman" w:hAnsi="Times New Roman"/>
          <w:color w:val="000000" w:themeColor="text1"/>
          <w:sz w:val="24"/>
          <w:szCs w:val="24"/>
        </w:rPr>
        <w:t>9</w:t>
      </w:r>
      <w:r w:rsidR="0046725F" w:rsidRPr="00847237">
        <w:rPr>
          <w:rFonts w:ascii="Times New Roman" w:hAnsi="Times New Roman"/>
          <w:color w:val="000000" w:themeColor="text1"/>
          <w:sz w:val="24"/>
          <w:szCs w:val="24"/>
        </w:rPr>
        <w:t xml:space="preserve"> miesięcy</w:t>
      </w:r>
      <w:r w:rsidR="00023154" w:rsidRPr="0084723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23154" w:rsidRPr="000C4A4F">
        <w:rPr>
          <w:rFonts w:ascii="Times New Roman" w:hAnsi="Times New Roman"/>
          <w:sz w:val="24"/>
          <w:szCs w:val="24"/>
        </w:rPr>
        <w:t>od dnia zawarcia umowy.</w:t>
      </w:r>
    </w:p>
    <w:p w14:paraId="7AE7305C" w14:textId="77777777" w:rsidR="00B530F8" w:rsidRPr="000C4A4F" w:rsidRDefault="00B530F8" w:rsidP="00445B17">
      <w:pPr>
        <w:pStyle w:val="Akapitzlist"/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 zrealizuje</w:t>
      </w:r>
      <w:r w:rsidR="009B1427" w:rsidRPr="000C4A4F">
        <w:rPr>
          <w:rFonts w:ascii="Times New Roman" w:hAnsi="Times New Roman"/>
          <w:sz w:val="24"/>
          <w:szCs w:val="24"/>
        </w:rPr>
        <w:t xml:space="preserve"> zadanie </w:t>
      </w:r>
      <w:r w:rsidRPr="000C4A4F">
        <w:rPr>
          <w:rFonts w:ascii="Times New Roman" w:hAnsi="Times New Roman"/>
          <w:sz w:val="24"/>
          <w:szCs w:val="24"/>
        </w:rPr>
        <w:t>w następujących etapach:</w:t>
      </w:r>
    </w:p>
    <w:p w14:paraId="7AE7305D" w14:textId="77777777" w:rsidR="00B530F8" w:rsidRPr="000C4A4F" w:rsidRDefault="00B530F8" w:rsidP="00B530F8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Wykonanie zakresu rzeczowego, zgodnie z </w:t>
      </w:r>
      <w:r w:rsidR="009B1427" w:rsidRPr="000C4A4F">
        <w:rPr>
          <w:rFonts w:ascii="Times New Roman" w:hAnsi="Times New Roman"/>
          <w:sz w:val="24"/>
          <w:szCs w:val="24"/>
        </w:rPr>
        <w:t>zestawieniem rzeczowo-finansowym</w:t>
      </w:r>
      <w:r w:rsidR="0046725F" w:rsidRPr="000C4A4F">
        <w:rPr>
          <w:rFonts w:ascii="Times New Roman" w:hAnsi="Times New Roman"/>
          <w:sz w:val="24"/>
          <w:szCs w:val="24"/>
        </w:rPr>
        <w:t xml:space="preserve"> </w:t>
      </w:r>
      <w:r w:rsidR="009B1427" w:rsidRPr="000C4A4F">
        <w:rPr>
          <w:rFonts w:ascii="Times New Roman" w:hAnsi="Times New Roman"/>
          <w:sz w:val="24"/>
          <w:szCs w:val="24"/>
        </w:rPr>
        <w:t>we w</w:t>
      </w:r>
      <w:r w:rsidRPr="000C4A4F">
        <w:rPr>
          <w:rFonts w:ascii="Times New Roman" w:hAnsi="Times New Roman"/>
          <w:sz w:val="24"/>
          <w:szCs w:val="24"/>
        </w:rPr>
        <w:t>niosku</w:t>
      </w:r>
      <w:r w:rsidR="009B1427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 xml:space="preserve">o </w:t>
      </w:r>
      <w:r w:rsidR="009B1427" w:rsidRPr="000C4A4F">
        <w:rPr>
          <w:rFonts w:ascii="Times New Roman" w:hAnsi="Times New Roman"/>
          <w:sz w:val="24"/>
          <w:szCs w:val="24"/>
        </w:rPr>
        <w:t xml:space="preserve">powierzenie </w:t>
      </w:r>
      <w:r w:rsidRPr="000C4A4F">
        <w:rPr>
          <w:rFonts w:ascii="Times New Roman" w:hAnsi="Times New Roman"/>
          <w:sz w:val="24"/>
          <w:szCs w:val="24"/>
        </w:rPr>
        <w:t>grantu,</w:t>
      </w:r>
    </w:p>
    <w:p w14:paraId="7AE7305E" w14:textId="77777777" w:rsidR="00B530F8" w:rsidRPr="000C4A4F" w:rsidRDefault="00B530F8" w:rsidP="00B530F8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Poniesienie przez </w:t>
      </w:r>
      <w:r w:rsidR="00325D7D" w:rsidRPr="000C4A4F">
        <w:rPr>
          <w:rFonts w:ascii="Times New Roman" w:hAnsi="Times New Roman"/>
          <w:sz w:val="24"/>
          <w:szCs w:val="24"/>
        </w:rPr>
        <w:t xml:space="preserve">grantobiorcę </w:t>
      </w:r>
      <w:r w:rsidRPr="000C4A4F">
        <w:rPr>
          <w:rFonts w:ascii="Times New Roman" w:hAnsi="Times New Roman"/>
          <w:sz w:val="24"/>
          <w:szCs w:val="24"/>
        </w:rPr>
        <w:t>kosztów kwalifikowalnych zadania, w tym dokonanie płatności za dostawy, usługi, roboty, zgodnie z budżetem</w:t>
      </w:r>
      <w:r w:rsidR="0046725F" w:rsidRPr="00E81C7B">
        <w:rPr>
          <w:rFonts w:ascii="Times New Roman" w:hAnsi="Times New Roman"/>
          <w:sz w:val="24"/>
          <w:szCs w:val="24"/>
        </w:rPr>
        <w:t>,</w:t>
      </w:r>
      <w:r w:rsidRPr="00E81C7B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>nie później niż do dnia zakończenia zadania,</w:t>
      </w:r>
    </w:p>
    <w:p w14:paraId="7AE7305F" w14:textId="77777777" w:rsidR="00B530F8" w:rsidRPr="000C4A4F" w:rsidRDefault="00B530F8" w:rsidP="00B530F8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Udokumentowania wykonania zadania w zakresie rzeczowo-finansowym,</w:t>
      </w:r>
    </w:p>
    <w:p w14:paraId="7AE73060" w14:textId="77777777" w:rsidR="0046725F" w:rsidRPr="000C4A4F" w:rsidRDefault="00B530F8" w:rsidP="005F423E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Uzyskanie odrębnymi przepisami oraz postanowieniami umowy opinii, zaświadczeń, uzgodnień, pozwoleń lub decyzji związanych z realizacją zadania</w:t>
      </w:r>
      <w:r w:rsidR="00E81C7B">
        <w:rPr>
          <w:rFonts w:ascii="Times New Roman" w:hAnsi="Times New Roman"/>
          <w:sz w:val="24"/>
          <w:szCs w:val="24"/>
        </w:rPr>
        <w:t>,</w:t>
      </w:r>
      <w:r w:rsidR="00325D7D" w:rsidRPr="000C4A4F">
        <w:rPr>
          <w:rFonts w:ascii="Times New Roman" w:hAnsi="Times New Roman"/>
          <w:sz w:val="24"/>
          <w:szCs w:val="24"/>
        </w:rPr>
        <w:t xml:space="preserve"> </w:t>
      </w:r>
    </w:p>
    <w:p w14:paraId="7AE73061" w14:textId="77777777" w:rsidR="00B530F8" w:rsidRPr="000C4A4F" w:rsidRDefault="00B530F8" w:rsidP="005F423E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Zamontowanie i uruchomienie nabytych urządzeń, sprzętu, wyposażenia, oprogramowania,</w:t>
      </w:r>
    </w:p>
    <w:p w14:paraId="7AE73062" w14:textId="77777777" w:rsidR="00B530F8" w:rsidRPr="000C4A4F" w:rsidRDefault="00B530F8" w:rsidP="00B530F8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Złożenie wniosku o rozliczenie </w:t>
      </w:r>
      <w:r w:rsidR="00325D7D" w:rsidRPr="000C4A4F">
        <w:rPr>
          <w:rFonts w:ascii="Times New Roman" w:hAnsi="Times New Roman"/>
          <w:sz w:val="24"/>
          <w:szCs w:val="24"/>
        </w:rPr>
        <w:t>g</w:t>
      </w:r>
      <w:r w:rsidRPr="000C4A4F">
        <w:rPr>
          <w:rFonts w:ascii="Times New Roman" w:hAnsi="Times New Roman"/>
          <w:sz w:val="24"/>
          <w:szCs w:val="24"/>
        </w:rPr>
        <w:t>rantu, stanowiącego załącznik do Procedury,</w:t>
      </w:r>
    </w:p>
    <w:p w14:paraId="7AE73063" w14:textId="77777777" w:rsidR="00B530F8" w:rsidRPr="000C4A4F" w:rsidRDefault="00B530F8" w:rsidP="00B530F8">
      <w:pPr>
        <w:pStyle w:val="Akapitzlist"/>
        <w:numPr>
          <w:ilvl w:val="0"/>
          <w:numId w:val="4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Złożenie ankiety monitorującej, na formularzu udostępnionym </w:t>
      </w:r>
      <w:r w:rsidR="00E43067" w:rsidRPr="000C4A4F">
        <w:rPr>
          <w:rFonts w:ascii="Times New Roman" w:hAnsi="Times New Roman"/>
          <w:sz w:val="24"/>
          <w:szCs w:val="24"/>
        </w:rPr>
        <w:t>przez LGD w terminie 30 dni od otrzymania płatności końcowej.</w:t>
      </w:r>
    </w:p>
    <w:p w14:paraId="7AE73064" w14:textId="77777777" w:rsidR="001C5F60" w:rsidRPr="000C4A4F" w:rsidRDefault="0085118E" w:rsidP="009B5846">
      <w:pPr>
        <w:pStyle w:val="Akapitzlist"/>
        <w:numPr>
          <w:ilvl w:val="0"/>
          <w:numId w:val="4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 oświadcza, że znajduje się w sytuacji finansowej zapewniającej wykonanie zadania oraz dysponuje niezbędną wiedzą, doświadczeniem i potencjałem technicznym do jego wykonania</w:t>
      </w:r>
      <w:r w:rsidR="00325D7D" w:rsidRPr="000C4A4F">
        <w:rPr>
          <w:rFonts w:ascii="Times New Roman" w:hAnsi="Times New Roman"/>
          <w:sz w:val="24"/>
          <w:szCs w:val="24"/>
        </w:rPr>
        <w:t>.</w:t>
      </w:r>
    </w:p>
    <w:p w14:paraId="7AE73065" w14:textId="77777777" w:rsidR="002D21DA" w:rsidRPr="000C4A4F" w:rsidRDefault="002D21DA" w:rsidP="00325D7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E73066" w14:textId="77777777" w:rsidR="00DB731E" w:rsidRPr="009928AD" w:rsidRDefault="00DB731E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928AD">
        <w:rPr>
          <w:rFonts w:ascii="Times New Roman" w:hAnsi="Times New Roman"/>
          <w:b/>
          <w:i/>
          <w:sz w:val="24"/>
          <w:szCs w:val="24"/>
        </w:rPr>
        <w:t>§</w:t>
      </w:r>
      <w:r w:rsidR="002D21DA" w:rsidRPr="009928A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928AD">
        <w:rPr>
          <w:rFonts w:ascii="Times New Roman" w:hAnsi="Times New Roman"/>
          <w:b/>
          <w:i/>
          <w:sz w:val="24"/>
          <w:szCs w:val="24"/>
        </w:rPr>
        <w:t>4</w:t>
      </w:r>
    </w:p>
    <w:p w14:paraId="7AE73067" w14:textId="77777777" w:rsidR="00296E05" w:rsidRPr="000C4A4F" w:rsidRDefault="00445B17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 xml:space="preserve">Środki finansowe przyznane na realizację  </w:t>
      </w:r>
      <w:r w:rsidR="0046725F" w:rsidRPr="000C4A4F">
        <w:rPr>
          <w:rFonts w:ascii="Times New Roman" w:hAnsi="Times New Roman"/>
          <w:b/>
          <w:i/>
          <w:sz w:val="24"/>
          <w:szCs w:val="24"/>
        </w:rPr>
        <w:t>grantu</w:t>
      </w:r>
    </w:p>
    <w:p w14:paraId="7AE73068" w14:textId="77777777" w:rsidR="00325D7D" w:rsidRPr="000C4A4F" w:rsidRDefault="00325D7D" w:rsidP="00325D7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69" w14:textId="77777777" w:rsidR="00296E05" w:rsidRPr="000C4A4F" w:rsidRDefault="00296E05" w:rsidP="001D790A">
      <w:pPr>
        <w:pStyle w:val="Akapitzlist"/>
        <w:ind w:left="0"/>
        <w:jc w:val="both"/>
        <w:rPr>
          <w:rFonts w:ascii="Times New Roman" w:hAnsi="Times New Roman"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>Grantobiorcy zostaną przyznane środki finansowe</w:t>
      </w:r>
      <w:r w:rsidR="00162E1E" w:rsidRPr="000C4A4F">
        <w:rPr>
          <w:rFonts w:ascii="Times New Roman" w:hAnsi="Times New Roman"/>
          <w:kern w:val="24"/>
          <w:sz w:val="24"/>
          <w:szCs w:val="24"/>
        </w:rPr>
        <w:t xml:space="preserve"> jednorazowo, po ostatecznym rozliczeniu operacji </w:t>
      </w:r>
      <w:r w:rsidRPr="000C4A4F">
        <w:rPr>
          <w:rFonts w:ascii="Times New Roman" w:hAnsi="Times New Roman"/>
          <w:kern w:val="24"/>
          <w:sz w:val="24"/>
          <w:szCs w:val="24"/>
        </w:rPr>
        <w:t>na podstawie zło</w:t>
      </w:r>
      <w:r w:rsidR="007C6032" w:rsidRPr="000C4A4F">
        <w:rPr>
          <w:rFonts w:ascii="Times New Roman" w:hAnsi="Times New Roman"/>
          <w:kern w:val="24"/>
          <w:sz w:val="24"/>
          <w:szCs w:val="24"/>
        </w:rPr>
        <w:t xml:space="preserve">żonego wniosku </w:t>
      </w:r>
      <w:r w:rsidRPr="000C4A4F">
        <w:rPr>
          <w:rFonts w:ascii="Times New Roman" w:hAnsi="Times New Roman"/>
          <w:kern w:val="24"/>
          <w:sz w:val="24"/>
          <w:szCs w:val="24"/>
        </w:rPr>
        <w:t xml:space="preserve">o </w:t>
      </w:r>
      <w:r w:rsidR="00C60A7D" w:rsidRPr="000C4A4F">
        <w:rPr>
          <w:rFonts w:ascii="Times New Roman" w:hAnsi="Times New Roman"/>
          <w:kern w:val="24"/>
          <w:sz w:val="24"/>
          <w:szCs w:val="24"/>
        </w:rPr>
        <w:t>rozliczenie</w:t>
      </w:r>
      <w:r w:rsidRPr="000C4A4F">
        <w:rPr>
          <w:rFonts w:ascii="Times New Roman" w:hAnsi="Times New Roman"/>
          <w:kern w:val="24"/>
          <w:sz w:val="24"/>
          <w:szCs w:val="24"/>
        </w:rPr>
        <w:t xml:space="preserve"> grantu na warunkach określonych </w:t>
      </w:r>
      <w:r w:rsidR="009B5846" w:rsidRPr="000C4A4F">
        <w:rPr>
          <w:rFonts w:ascii="Times New Roman" w:hAnsi="Times New Roman"/>
          <w:kern w:val="24"/>
          <w:sz w:val="24"/>
          <w:szCs w:val="24"/>
        </w:rPr>
        <w:t xml:space="preserve">                        </w:t>
      </w:r>
      <w:r w:rsidRPr="000C4A4F">
        <w:rPr>
          <w:rFonts w:ascii="Times New Roman" w:hAnsi="Times New Roman"/>
          <w:kern w:val="24"/>
          <w:sz w:val="24"/>
          <w:szCs w:val="24"/>
        </w:rPr>
        <w:t>w umowie, w wysokości……………..zł,</w:t>
      </w:r>
      <w:r w:rsidR="009B5846" w:rsidRPr="000C4A4F">
        <w:rPr>
          <w:rFonts w:ascii="Times New Roman" w:hAnsi="Times New Roman"/>
          <w:kern w:val="24"/>
          <w:sz w:val="24"/>
          <w:szCs w:val="24"/>
        </w:rPr>
        <w:t xml:space="preserve"> </w:t>
      </w:r>
    </w:p>
    <w:p w14:paraId="7AE7306A" w14:textId="77777777" w:rsidR="00296E05" w:rsidRPr="000C4A4F" w:rsidRDefault="00296E05" w:rsidP="007C6032">
      <w:pPr>
        <w:pStyle w:val="Akapitzlist"/>
        <w:ind w:left="0"/>
        <w:jc w:val="both"/>
        <w:rPr>
          <w:rFonts w:ascii="Times New Roman" w:hAnsi="Times New Roman"/>
          <w:color w:val="FF0000"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>słownie złotych………………………………………………………………………………</w:t>
      </w:r>
    </w:p>
    <w:p w14:paraId="7AE7306B" w14:textId="77777777" w:rsidR="006370FC" w:rsidRPr="000C4A4F" w:rsidRDefault="006370FC" w:rsidP="00DD0875">
      <w:pPr>
        <w:pStyle w:val="Akapitzlist"/>
        <w:ind w:left="4260"/>
        <w:rPr>
          <w:rFonts w:ascii="Times New Roman" w:hAnsi="Times New Roman"/>
          <w:kern w:val="24"/>
          <w:sz w:val="24"/>
          <w:szCs w:val="24"/>
        </w:rPr>
      </w:pPr>
    </w:p>
    <w:p w14:paraId="7AE7306C" w14:textId="50854899" w:rsidR="00DB731E" w:rsidRPr="00745143" w:rsidRDefault="0025347F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45143">
        <w:rPr>
          <w:rFonts w:ascii="Times New Roman" w:hAnsi="Times New Roman"/>
          <w:b/>
          <w:i/>
          <w:sz w:val="24"/>
          <w:szCs w:val="24"/>
        </w:rPr>
        <w:t>§</w:t>
      </w:r>
      <w:r w:rsidR="002D21DA" w:rsidRPr="0074514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DB731E" w:rsidRPr="00745143">
        <w:rPr>
          <w:rFonts w:ascii="Times New Roman" w:hAnsi="Times New Roman"/>
          <w:b/>
          <w:i/>
          <w:sz w:val="24"/>
          <w:szCs w:val="24"/>
        </w:rPr>
        <w:t>5</w:t>
      </w:r>
    </w:p>
    <w:p w14:paraId="7AE7306D" w14:textId="77777777" w:rsidR="00B275C8" w:rsidRPr="000C4A4F" w:rsidRDefault="005E4775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 xml:space="preserve">Obowiązki </w:t>
      </w:r>
      <w:r w:rsidR="002D21DA" w:rsidRPr="000C4A4F">
        <w:rPr>
          <w:rFonts w:ascii="Times New Roman" w:hAnsi="Times New Roman"/>
          <w:b/>
          <w:i/>
          <w:sz w:val="24"/>
          <w:szCs w:val="24"/>
        </w:rPr>
        <w:t>g</w:t>
      </w:r>
      <w:r w:rsidRPr="000C4A4F">
        <w:rPr>
          <w:rFonts w:ascii="Times New Roman" w:hAnsi="Times New Roman"/>
          <w:b/>
          <w:i/>
          <w:sz w:val="24"/>
          <w:szCs w:val="24"/>
        </w:rPr>
        <w:t>rantobiorcy</w:t>
      </w:r>
    </w:p>
    <w:p w14:paraId="7AE7306E" w14:textId="77777777" w:rsidR="002D21DA" w:rsidRPr="000C4A4F" w:rsidRDefault="002D21DA" w:rsidP="002D21D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6F" w14:textId="77777777" w:rsidR="0085118E" w:rsidRPr="000C4A4F" w:rsidRDefault="00F94A17" w:rsidP="00B275C8">
      <w:pPr>
        <w:pStyle w:val="Akapitzlist"/>
        <w:numPr>
          <w:ilvl w:val="0"/>
          <w:numId w:val="10"/>
        </w:numPr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</w:t>
      </w:r>
      <w:r w:rsidR="00423C0C" w:rsidRPr="000C4A4F">
        <w:rPr>
          <w:rFonts w:ascii="Times New Roman" w:hAnsi="Times New Roman"/>
          <w:sz w:val="24"/>
          <w:szCs w:val="24"/>
        </w:rPr>
        <w:t>ca w trakcie realizacji zadania</w:t>
      </w:r>
      <w:r w:rsidRPr="000C4A4F">
        <w:rPr>
          <w:rFonts w:ascii="Times New Roman" w:hAnsi="Times New Roman"/>
          <w:sz w:val="24"/>
          <w:szCs w:val="24"/>
        </w:rPr>
        <w:t xml:space="preserve"> zobowiązany jest do:</w:t>
      </w:r>
    </w:p>
    <w:p w14:paraId="7AE73070" w14:textId="77777777" w:rsidR="0085118E" w:rsidRPr="000C4A4F" w:rsidRDefault="0085118E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realizacj</w:t>
      </w:r>
      <w:r w:rsidR="00B275C8" w:rsidRPr="000C4A4F">
        <w:rPr>
          <w:rFonts w:ascii="Times New Roman" w:hAnsi="Times New Roman"/>
          <w:sz w:val="24"/>
          <w:szCs w:val="24"/>
        </w:rPr>
        <w:t>i zadań zgodnie z harmonogramem</w:t>
      </w:r>
      <w:r w:rsidR="00112E76" w:rsidRPr="000C4A4F">
        <w:rPr>
          <w:rFonts w:ascii="Times New Roman" w:hAnsi="Times New Roman"/>
          <w:sz w:val="24"/>
          <w:szCs w:val="24"/>
        </w:rPr>
        <w:t>,</w:t>
      </w:r>
      <w:r w:rsidR="00DD0875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>zestawieniem rzeczowo- finansowym, który stanowi załącznik nr 1 do niniejszej umowy</w:t>
      </w:r>
      <w:r w:rsidR="00B275C8" w:rsidRPr="000C4A4F">
        <w:rPr>
          <w:rFonts w:ascii="Times New Roman" w:hAnsi="Times New Roman"/>
          <w:sz w:val="24"/>
          <w:szCs w:val="24"/>
        </w:rPr>
        <w:t>;</w:t>
      </w:r>
    </w:p>
    <w:p w14:paraId="7AE73071" w14:textId="77777777" w:rsidR="00F94A17" w:rsidRPr="000C4A4F" w:rsidRDefault="000F3AF5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lastRenderedPageBreak/>
        <w:t>o</w:t>
      </w:r>
      <w:r w:rsidR="00423C0C" w:rsidRPr="000C4A4F">
        <w:rPr>
          <w:rFonts w:ascii="Times New Roman" w:hAnsi="Times New Roman"/>
          <w:sz w:val="24"/>
          <w:szCs w:val="24"/>
        </w:rPr>
        <w:t xml:space="preserve">siągnięcia celu </w:t>
      </w:r>
      <w:r w:rsidR="002D21DA" w:rsidRPr="000C4A4F">
        <w:rPr>
          <w:rFonts w:ascii="Times New Roman" w:hAnsi="Times New Roman"/>
          <w:sz w:val="24"/>
          <w:szCs w:val="24"/>
        </w:rPr>
        <w:t>zadania</w:t>
      </w:r>
      <w:r w:rsidR="00F94A17" w:rsidRPr="000C4A4F">
        <w:rPr>
          <w:rFonts w:ascii="Times New Roman" w:hAnsi="Times New Roman"/>
          <w:sz w:val="24"/>
          <w:szCs w:val="24"/>
        </w:rPr>
        <w:t xml:space="preserve">, a w przypadku zadań inwestycyjnych zgodnie z art. 71 rozporządzenia nr 1303/2013 również jego zachowania przez okres 5 lat od </w:t>
      </w:r>
      <w:r w:rsidRPr="000C4A4F">
        <w:rPr>
          <w:rFonts w:ascii="Times New Roman" w:hAnsi="Times New Roman"/>
          <w:sz w:val="24"/>
          <w:szCs w:val="24"/>
        </w:rPr>
        <w:t>dnia przyznania pomocy końcowej;</w:t>
      </w:r>
    </w:p>
    <w:p w14:paraId="7AE73072" w14:textId="77777777" w:rsidR="00F94A17" w:rsidRPr="000C4A4F" w:rsidRDefault="000F3AF5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osiągnięcia wsk</w:t>
      </w:r>
      <w:r w:rsidR="00423C0C" w:rsidRPr="000C4A4F">
        <w:rPr>
          <w:rFonts w:ascii="Times New Roman" w:hAnsi="Times New Roman"/>
          <w:sz w:val="24"/>
          <w:szCs w:val="24"/>
        </w:rPr>
        <w:t xml:space="preserve">aźników realizacji celu </w:t>
      </w:r>
      <w:r w:rsidR="002D21DA" w:rsidRPr="000C4A4F">
        <w:rPr>
          <w:rFonts w:ascii="Times New Roman" w:hAnsi="Times New Roman"/>
          <w:sz w:val="24"/>
          <w:szCs w:val="24"/>
        </w:rPr>
        <w:t>zadania</w:t>
      </w:r>
      <w:r w:rsidRPr="000C4A4F">
        <w:rPr>
          <w:rFonts w:ascii="Times New Roman" w:hAnsi="Times New Roman"/>
          <w:sz w:val="24"/>
          <w:szCs w:val="24"/>
        </w:rPr>
        <w:t xml:space="preserve"> w określonym terminie;</w:t>
      </w:r>
    </w:p>
    <w:p w14:paraId="7AE73073" w14:textId="77777777" w:rsidR="000F3AF5" w:rsidRPr="000C4A4F" w:rsidRDefault="000F3AF5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niefinansowania kosztów kwalifikowanych z innych środków publicznych</w:t>
      </w:r>
      <w:r w:rsidR="000A53D4" w:rsidRPr="000C4A4F">
        <w:rPr>
          <w:rFonts w:ascii="Times New Roman" w:hAnsi="Times New Roman"/>
          <w:sz w:val="24"/>
          <w:szCs w:val="24"/>
        </w:rPr>
        <w:t xml:space="preserve"> zgodnie </w:t>
      </w:r>
      <w:r w:rsidR="009B5846" w:rsidRPr="000C4A4F">
        <w:rPr>
          <w:rFonts w:ascii="Times New Roman" w:hAnsi="Times New Roman"/>
          <w:sz w:val="24"/>
          <w:szCs w:val="24"/>
        </w:rPr>
        <w:t xml:space="preserve">                          </w:t>
      </w:r>
      <w:r w:rsidR="000A53D4" w:rsidRPr="000C4A4F">
        <w:rPr>
          <w:rFonts w:ascii="Times New Roman" w:hAnsi="Times New Roman"/>
          <w:sz w:val="24"/>
          <w:szCs w:val="24"/>
        </w:rPr>
        <w:t>z warunkami przyznania pomocy;</w:t>
      </w:r>
    </w:p>
    <w:p w14:paraId="7AE73074" w14:textId="77777777" w:rsidR="00DD0875" w:rsidRPr="000C4A4F" w:rsidRDefault="00DD0875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prowadzenia dokumentacji finansowo- księgowej związanej z </w:t>
      </w:r>
      <w:r w:rsidR="002D21DA" w:rsidRPr="000C4A4F">
        <w:rPr>
          <w:rFonts w:ascii="Times New Roman" w:hAnsi="Times New Roman"/>
          <w:sz w:val="24"/>
          <w:szCs w:val="24"/>
        </w:rPr>
        <w:t xml:space="preserve">ponoszonymi  </w:t>
      </w:r>
      <w:r w:rsidRPr="000C4A4F">
        <w:rPr>
          <w:rFonts w:ascii="Times New Roman" w:hAnsi="Times New Roman"/>
          <w:sz w:val="24"/>
          <w:szCs w:val="24"/>
        </w:rPr>
        <w:t>wydatkami</w:t>
      </w:r>
      <w:r w:rsidR="00B275C8" w:rsidRPr="000C4A4F">
        <w:rPr>
          <w:rFonts w:ascii="Times New Roman" w:hAnsi="Times New Roman"/>
          <w:sz w:val="24"/>
          <w:szCs w:val="24"/>
        </w:rPr>
        <w:t xml:space="preserve">         </w:t>
      </w:r>
      <w:r w:rsidR="009B5846" w:rsidRPr="000C4A4F">
        <w:rPr>
          <w:rFonts w:ascii="Times New Roman" w:hAnsi="Times New Roman"/>
          <w:sz w:val="24"/>
          <w:szCs w:val="24"/>
        </w:rPr>
        <w:t xml:space="preserve">                     </w:t>
      </w:r>
      <w:r w:rsidR="00B275C8" w:rsidRPr="000C4A4F">
        <w:rPr>
          <w:rFonts w:ascii="Times New Roman" w:hAnsi="Times New Roman"/>
          <w:sz w:val="24"/>
          <w:szCs w:val="24"/>
        </w:rPr>
        <w:t>w ramach realizacji zadania;</w:t>
      </w:r>
    </w:p>
    <w:p w14:paraId="7AE73075" w14:textId="77777777" w:rsidR="00DD0875" w:rsidRPr="000C4A4F" w:rsidRDefault="00DD0875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dokumentowania każdego etapu realizacji </w:t>
      </w:r>
      <w:r w:rsidR="002D21DA" w:rsidRPr="000C4A4F">
        <w:rPr>
          <w:rFonts w:ascii="Times New Roman" w:hAnsi="Times New Roman"/>
          <w:sz w:val="24"/>
          <w:szCs w:val="24"/>
        </w:rPr>
        <w:t xml:space="preserve">zadania </w:t>
      </w:r>
      <w:r w:rsidRPr="000C4A4F">
        <w:rPr>
          <w:rFonts w:ascii="Times New Roman" w:hAnsi="Times New Roman"/>
          <w:sz w:val="24"/>
          <w:szCs w:val="24"/>
        </w:rPr>
        <w:t>(np. dokumenty, zdjęcia).</w:t>
      </w:r>
    </w:p>
    <w:p w14:paraId="7AE73076" w14:textId="77777777" w:rsidR="000A53D4" w:rsidRPr="000C4A4F" w:rsidRDefault="000A53D4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przechowywania dokumentów związanych z przyznaną pomocą do dnia, w którym upłynie 5 lat od dnia wypłaty płatności końcowej;</w:t>
      </w:r>
    </w:p>
    <w:p w14:paraId="7AE73077" w14:textId="77777777" w:rsidR="000A53D4" w:rsidRPr="000C4A4F" w:rsidRDefault="000A53D4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uwzględniania wszystkich </w:t>
      </w:r>
      <w:r w:rsidR="00423C0C" w:rsidRPr="000C4A4F">
        <w:rPr>
          <w:rFonts w:ascii="Times New Roman" w:hAnsi="Times New Roman"/>
          <w:sz w:val="24"/>
          <w:szCs w:val="24"/>
        </w:rPr>
        <w:t xml:space="preserve">transakcji związanych z </w:t>
      </w:r>
      <w:r w:rsidR="002D21DA" w:rsidRPr="000C4A4F">
        <w:rPr>
          <w:rFonts w:ascii="Times New Roman" w:hAnsi="Times New Roman"/>
          <w:sz w:val="24"/>
          <w:szCs w:val="24"/>
        </w:rPr>
        <w:t>realizacją zadania w</w:t>
      </w:r>
      <w:r w:rsidRPr="000C4A4F">
        <w:rPr>
          <w:rFonts w:ascii="Times New Roman" w:hAnsi="Times New Roman"/>
          <w:sz w:val="24"/>
          <w:szCs w:val="24"/>
        </w:rPr>
        <w:t xml:space="preserve"> oddzielnym systemie rachunkowości albo wykorzystywania do ich identyfikacji odpowiedniego kodu rachunkowego, o których  mowa </w:t>
      </w:r>
      <w:r w:rsidR="001C0F44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 xml:space="preserve">w art.66 ust. 1 lit. </w:t>
      </w:r>
      <w:r w:rsidR="006515DB" w:rsidRPr="000C4A4F">
        <w:rPr>
          <w:rFonts w:ascii="Times New Roman" w:hAnsi="Times New Roman"/>
          <w:sz w:val="24"/>
          <w:szCs w:val="24"/>
        </w:rPr>
        <w:t>c</w:t>
      </w:r>
      <w:r w:rsidRPr="000C4A4F">
        <w:rPr>
          <w:rFonts w:ascii="Times New Roman" w:hAnsi="Times New Roman"/>
          <w:sz w:val="24"/>
          <w:szCs w:val="24"/>
        </w:rPr>
        <w:t xml:space="preserve"> ppkt.i rozporządzenia nr 1305/2013</w:t>
      </w:r>
      <w:r w:rsidR="002D21DA" w:rsidRPr="000C4A4F">
        <w:rPr>
          <w:rFonts w:ascii="Times New Roman" w:hAnsi="Times New Roman"/>
          <w:sz w:val="24"/>
          <w:szCs w:val="24"/>
        </w:rPr>
        <w:t xml:space="preserve"> </w:t>
      </w:r>
      <w:r w:rsidR="00BD25DC" w:rsidRPr="000C4A4F">
        <w:rPr>
          <w:rFonts w:ascii="Times New Roman" w:hAnsi="Times New Roman"/>
          <w:sz w:val="24"/>
          <w:szCs w:val="24"/>
        </w:rPr>
        <w:t xml:space="preserve">                z dnia 17 grudnia 2013 r, ustanawiające wspólne przepisy dotycząc Europejskiego Funduszu Rozwoju Regionalnego, Europejskiego Funduszu Społecznego , Funduszu Spójności (…) Dz.Urz. UE L 347 z 20.12.2013 r. z późn. zm)</w:t>
      </w:r>
      <w:r w:rsidRPr="000C4A4F">
        <w:rPr>
          <w:rFonts w:ascii="Times New Roman" w:hAnsi="Times New Roman"/>
          <w:sz w:val="24"/>
          <w:szCs w:val="24"/>
        </w:rPr>
        <w:t>;</w:t>
      </w:r>
    </w:p>
    <w:p w14:paraId="7AE73078" w14:textId="77777777" w:rsidR="005550E9" w:rsidRPr="000C4A4F" w:rsidRDefault="006515DB" w:rsidP="005550E9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umożliwienia przedstawicielom LGD lub innym uprawnionym podmiotom, dokonania kontroli dokumentacji związane</w:t>
      </w:r>
      <w:r w:rsidR="001C5F60" w:rsidRPr="000C4A4F">
        <w:rPr>
          <w:rFonts w:ascii="Times New Roman" w:hAnsi="Times New Roman"/>
          <w:sz w:val="24"/>
          <w:szCs w:val="24"/>
        </w:rPr>
        <w:t xml:space="preserve">j z realizacją </w:t>
      </w:r>
      <w:r w:rsidR="00BA4297" w:rsidRPr="000C4A4F">
        <w:rPr>
          <w:rFonts w:ascii="Times New Roman" w:hAnsi="Times New Roman"/>
          <w:sz w:val="24"/>
          <w:szCs w:val="24"/>
        </w:rPr>
        <w:t>zadania</w:t>
      </w:r>
      <w:r w:rsidR="001C320A" w:rsidRPr="000C4A4F">
        <w:rPr>
          <w:rFonts w:ascii="Times New Roman" w:hAnsi="Times New Roman"/>
          <w:sz w:val="24"/>
          <w:szCs w:val="24"/>
        </w:rPr>
        <w:t>, monit</w:t>
      </w:r>
      <w:r w:rsidR="005E2B41" w:rsidRPr="000C4A4F">
        <w:rPr>
          <w:rFonts w:ascii="Times New Roman" w:hAnsi="Times New Roman"/>
          <w:sz w:val="24"/>
          <w:szCs w:val="24"/>
        </w:rPr>
        <w:t xml:space="preserve">oringu  oraz 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502802" w:rsidRPr="000C4A4F">
        <w:rPr>
          <w:rFonts w:ascii="Times New Roman" w:hAnsi="Times New Roman"/>
          <w:sz w:val="24"/>
          <w:szCs w:val="24"/>
        </w:rPr>
        <w:t>zastosowania zaleceń pokontrolnych</w:t>
      </w:r>
      <w:r w:rsidR="00FF6474" w:rsidRPr="000C4A4F">
        <w:rPr>
          <w:rFonts w:ascii="Times New Roman" w:hAnsi="Times New Roman"/>
          <w:sz w:val="24"/>
          <w:szCs w:val="24"/>
        </w:rPr>
        <w:t xml:space="preserve"> zgodnie z wytycznymi zawartymi w procedurze</w:t>
      </w:r>
      <w:r w:rsidR="00B275C8" w:rsidRPr="000C4A4F">
        <w:rPr>
          <w:rFonts w:ascii="Times New Roman" w:hAnsi="Times New Roman"/>
          <w:bCs/>
          <w:sz w:val="24"/>
          <w:szCs w:val="24"/>
        </w:rPr>
        <w:t>;</w:t>
      </w:r>
    </w:p>
    <w:p w14:paraId="7AE73079" w14:textId="77777777" w:rsidR="00502802" w:rsidRPr="000C4A4F" w:rsidRDefault="00502802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informowania o przyznanej pomocy otrzymanej zgodnie z ustawą z dnia 20 lutego 2015 r.,</w:t>
      </w:r>
      <w:r w:rsidR="00E31010" w:rsidRPr="000C4A4F">
        <w:rPr>
          <w:rFonts w:ascii="Times New Roman" w:hAnsi="Times New Roman"/>
          <w:sz w:val="24"/>
          <w:szCs w:val="24"/>
        </w:rPr>
        <w:t xml:space="preserve">         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9B5846" w:rsidRPr="000C4A4F">
        <w:rPr>
          <w:rFonts w:ascii="Times New Roman" w:hAnsi="Times New Roman"/>
          <w:sz w:val="24"/>
          <w:szCs w:val="24"/>
        </w:rPr>
        <w:t xml:space="preserve">                  </w:t>
      </w:r>
      <w:r w:rsidRPr="000C4A4F">
        <w:rPr>
          <w:rFonts w:ascii="Times New Roman" w:hAnsi="Times New Roman"/>
          <w:sz w:val="24"/>
          <w:szCs w:val="24"/>
        </w:rPr>
        <w:t>o wspieraniu rozwoju obszarów wiejskich z udziałem środków Europejskiego Funduszu Rolnego na rzecz rozwoju obszarów  wiejskich</w:t>
      </w:r>
      <w:r w:rsidR="00BA4297" w:rsidRPr="000C4A4F">
        <w:rPr>
          <w:rFonts w:ascii="Times New Roman" w:hAnsi="Times New Roman"/>
          <w:sz w:val="24"/>
          <w:szCs w:val="24"/>
        </w:rPr>
        <w:t xml:space="preserve"> </w:t>
      </w:r>
      <w:r w:rsidR="00BD25DC" w:rsidRPr="000C4A4F">
        <w:rPr>
          <w:rFonts w:ascii="Times New Roman" w:hAnsi="Times New Roman"/>
          <w:sz w:val="24"/>
          <w:szCs w:val="24"/>
        </w:rPr>
        <w:t>(Dz.U. poz. 349 z późn.zm)</w:t>
      </w:r>
      <w:r w:rsidR="00BA4297" w:rsidRPr="000C4A4F">
        <w:rPr>
          <w:rFonts w:ascii="Times New Roman" w:hAnsi="Times New Roman"/>
          <w:sz w:val="24"/>
          <w:szCs w:val="24"/>
        </w:rPr>
        <w:t>)</w:t>
      </w:r>
      <w:r w:rsidRPr="000C4A4F">
        <w:rPr>
          <w:rFonts w:ascii="Times New Roman" w:hAnsi="Times New Roman"/>
          <w:sz w:val="24"/>
          <w:szCs w:val="24"/>
        </w:rPr>
        <w:t xml:space="preserve"> oraz zgodnie </w:t>
      </w:r>
      <w:r w:rsidR="00BD25DC" w:rsidRPr="000C4A4F">
        <w:rPr>
          <w:rFonts w:ascii="Times New Roman" w:hAnsi="Times New Roman"/>
          <w:sz w:val="24"/>
          <w:szCs w:val="24"/>
        </w:rPr>
        <w:t xml:space="preserve">                </w:t>
      </w:r>
      <w:r w:rsidRPr="000C4A4F">
        <w:rPr>
          <w:rFonts w:ascii="Times New Roman" w:hAnsi="Times New Roman"/>
          <w:sz w:val="24"/>
          <w:szCs w:val="24"/>
        </w:rPr>
        <w:t>z warunkami określonym w Księdze Wizualizacji znaku Programu Rozwoju Obszarów Wiejskich</w:t>
      </w:r>
      <w:r w:rsidR="0035164C" w:rsidRPr="000C4A4F">
        <w:rPr>
          <w:rFonts w:ascii="Times New Roman" w:hAnsi="Times New Roman"/>
          <w:sz w:val="24"/>
          <w:szCs w:val="24"/>
        </w:rPr>
        <w:t>, opublikow</w:t>
      </w:r>
      <w:r w:rsidR="001C5F60" w:rsidRPr="000C4A4F">
        <w:rPr>
          <w:rFonts w:ascii="Times New Roman" w:hAnsi="Times New Roman"/>
          <w:sz w:val="24"/>
          <w:szCs w:val="24"/>
        </w:rPr>
        <w:t>anej na stronie internetowej M</w:t>
      </w:r>
      <w:r w:rsidR="0035164C" w:rsidRPr="000C4A4F">
        <w:rPr>
          <w:rFonts w:ascii="Times New Roman" w:hAnsi="Times New Roman"/>
          <w:sz w:val="24"/>
          <w:szCs w:val="24"/>
        </w:rPr>
        <w:t xml:space="preserve">inisterstwa Rolnictwa i Rozwoju Wsi. </w:t>
      </w:r>
      <w:r w:rsidR="001C320A" w:rsidRPr="000C4A4F">
        <w:rPr>
          <w:rFonts w:ascii="Times New Roman" w:hAnsi="Times New Roman"/>
          <w:sz w:val="24"/>
          <w:szCs w:val="24"/>
        </w:rPr>
        <w:t xml:space="preserve"> Znaki/ logotypy powinny zostać umieszczone na wszystkich materiałach promocyjnych, informacyjnych, szkoleniowych i edukacyjnych oraz zakupionych środków trwałych, </w:t>
      </w:r>
      <w:r w:rsidR="00BD25DC" w:rsidRPr="000C4A4F">
        <w:rPr>
          <w:rFonts w:ascii="Times New Roman" w:hAnsi="Times New Roman"/>
          <w:sz w:val="24"/>
          <w:szCs w:val="24"/>
        </w:rPr>
        <w:t xml:space="preserve">                      </w:t>
      </w:r>
      <w:r w:rsidR="001C320A" w:rsidRPr="000C4A4F">
        <w:rPr>
          <w:rFonts w:ascii="Times New Roman" w:hAnsi="Times New Roman"/>
          <w:sz w:val="24"/>
          <w:szCs w:val="24"/>
        </w:rPr>
        <w:t>w sposób zapewniający ich dobrą widoczność</w:t>
      </w:r>
      <w:r w:rsidR="00BA4297" w:rsidRPr="000C4A4F">
        <w:rPr>
          <w:rFonts w:ascii="Times New Roman" w:hAnsi="Times New Roman"/>
          <w:sz w:val="24"/>
          <w:szCs w:val="24"/>
        </w:rPr>
        <w:t>, dostępną na stronie internetowej Ministerstwo Rolnictwa i Rozwoju Wsi pod adresem:</w:t>
      </w:r>
    </w:p>
    <w:p w14:paraId="7AE7307A" w14:textId="77777777" w:rsidR="00BA4297" w:rsidRPr="000C4A4F" w:rsidRDefault="00847237" w:rsidP="00BA4297">
      <w:pPr>
        <w:pStyle w:val="Akapitzlist"/>
        <w:jc w:val="both"/>
        <w:rPr>
          <w:rFonts w:ascii="Times New Roman" w:hAnsi="Times New Roman"/>
          <w:b/>
          <w:sz w:val="24"/>
          <w:szCs w:val="24"/>
        </w:rPr>
      </w:pPr>
      <w:hyperlink r:id="rId8" w:history="1">
        <w:r w:rsidR="00BA4297" w:rsidRPr="000C4A4F">
          <w:rPr>
            <w:rStyle w:val="Hipercze"/>
            <w:rFonts w:ascii="Times New Roman" w:hAnsi="Times New Roman"/>
            <w:sz w:val="24"/>
            <w:szCs w:val="24"/>
          </w:rPr>
          <w:t>http://www.minrol.gov.pl/Wsparcie-rolnictwa/Program-Rozwoju-Obszarow-Wiejskich-2014-2020/Dzialania-informacyjne-PROW-2014-2020/Ksiega-wizualizacji-i-logotypy</w:t>
        </w:r>
      </w:hyperlink>
      <w:r w:rsidR="00BA4297" w:rsidRPr="000C4A4F">
        <w:rPr>
          <w:rFonts w:ascii="Times New Roman" w:hAnsi="Times New Roman"/>
          <w:b/>
          <w:sz w:val="24"/>
          <w:szCs w:val="24"/>
        </w:rPr>
        <w:t xml:space="preserve"> </w:t>
      </w:r>
    </w:p>
    <w:p w14:paraId="7AE7307B" w14:textId="77777777" w:rsidR="001C320A" w:rsidRPr="000C4A4F" w:rsidRDefault="001C320A" w:rsidP="00B275C8">
      <w:pPr>
        <w:pStyle w:val="Akapitzlist"/>
        <w:numPr>
          <w:ilvl w:val="0"/>
          <w:numId w:val="11"/>
        </w:numPr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informowania LGD o swojej sytuacji prawnej i finansowej, która może mieć wpływ na prawidłową realizację</w:t>
      </w:r>
      <w:r w:rsidR="005E2B41" w:rsidRPr="000C4A4F">
        <w:rPr>
          <w:rFonts w:ascii="Times New Roman" w:hAnsi="Times New Roman"/>
          <w:sz w:val="24"/>
          <w:szCs w:val="24"/>
        </w:rPr>
        <w:t xml:space="preserve"> niniejszej umowy;</w:t>
      </w:r>
    </w:p>
    <w:p w14:paraId="7AE7307C" w14:textId="77777777" w:rsidR="009C289B" w:rsidRPr="000C4A4F" w:rsidRDefault="009C289B" w:rsidP="009C289B">
      <w:pPr>
        <w:pStyle w:val="Akapitzlist"/>
        <w:ind w:left="1068"/>
        <w:jc w:val="both"/>
        <w:rPr>
          <w:rFonts w:ascii="Times New Roman" w:hAnsi="Times New Roman"/>
          <w:sz w:val="24"/>
          <w:szCs w:val="24"/>
        </w:rPr>
      </w:pPr>
    </w:p>
    <w:p w14:paraId="7AE7307D" w14:textId="77777777" w:rsidR="00DB731E" w:rsidRPr="000C4A4F" w:rsidRDefault="00E72414" w:rsidP="00BA42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§</w:t>
      </w:r>
      <w:r w:rsidR="00AC742C" w:rsidRPr="000C4A4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C4A4F">
        <w:rPr>
          <w:rFonts w:ascii="Times New Roman" w:hAnsi="Times New Roman"/>
          <w:b/>
          <w:i/>
          <w:sz w:val="24"/>
          <w:szCs w:val="24"/>
        </w:rPr>
        <w:t>6</w:t>
      </w:r>
    </w:p>
    <w:p w14:paraId="7AE7307E" w14:textId="77777777" w:rsidR="00DB731E" w:rsidRPr="000C4A4F" w:rsidRDefault="00BE6118" w:rsidP="00BA42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Wniosek o rozliczenie grantu</w:t>
      </w:r>
      <w:r w:rsidR="00BA4297" w:rsidRPr="000C4A4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C4A4F">
        <w:rPr>
          <w:rFonts w:ascii="Times New Roman" w:hAnsi="Times New Roman"/>
          <w:b/>
          <w:i/>
          <w:sz w:val="24"/>
          <w:szCs w:val="24"/>
        </w:rPr>
        <w:t>- termin złożenia</w:t>
      </w:r>
    </w:p>
    <w:p w14:paraId="7AE7307F" w14:textId="77777777" w:rsidR="00BA4297" w:rsidRPr="000C4A4F" w:rsidRDefault="00BA4297" w:rsidP="00BA429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80" w14:textId="30A4B852" w:rsidR="005550E9" w:rsidRPr="000C4A4F" w:rsidRDefault="00E72414" w:rsidP="00BA4297">
      <w:pPr>
        <w:pStyle w:val="Akapitzlist"/>
        <w:numPr>
          <w:ilvl w:val="0"/>
          <w:numId w:val="33"/>
        </w:numPr>
        <w:ind w:left="284" w:hanging="357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 zobowiązuje się do</w:t>
      </w:r>
      <w:r w:rsidR="0095713B" w:rsidRPr="000C4A4F">
        <w:rPr>
          <w:rFonts w:ascii="Times New Roman" w:hAnsi="Times New Roman"/>
          <w:sz w:val="24"/>
          <w:szCs w:val="24"/>
        </w:rPr>
        <w:t xml:space="preserve"> należytego i terminowego wykonania zadania, a po jego </w:t>
      </w:r>
      <w:r w:rsidR="00BA4297" w:rsidRPr="000C4A4F">
        <w:rPr>
          <w:rFonts w:ascii="Times New Roman" w:hAnsi="Times New Roman"/>
          <w:sz w:val="24"/>
          <w:szCs w:val="24"/>
        </w:rPr>
        <w:t xml:space="preserve">zakończeniu </w:t>
      </w:r>
      <w:r w:rsidR="001A69AA" w:rsidRPr="000C4A4F">
        <w:rPr>
          <w:rFonts w:ascii="Times New Roman" w:hAnsi="Times New Roman"/>
          <w:sz w:val="24"/>
          <w:szCs w:val="24"/>
        </w:rPr>
        <w:t xml:space="preserve">w terminie 14 dni do </w:t>
      </w:r>
      <w:r w:rsidRPr="000C4A4F">
        <w:rPr>
          <w:rFonts w:ascii="Times New Roman" w:hAnsi="Times New Roman"/>
          <w:sz w:val="24"/>
          <w:szCs w:val="24"/>
        </w:rPr>
        <w:t xml:space="preserve"> złożenia „Wniosku o rozliczenie grantu” (sprawozdania</w:t>
      </w:r>
      <w:r w:rsidR="001A69AA" w:rsidRPr="000C4A4F">
        <w:rPr>
          <w:rFonts w:ascii="Times New Roman" w:hAnsi="Times New Roman"/>
          <w:sz w:val="24"/>
          <w:szCs w:val="24"/>
        </w:rPr>
        <w:t xml:space="preserve"> finansowego i merytorycznego)</w:t>
      </w:r>
      <w:r w:rsidR="00CE7E39" w:rsidRPr="000C4A4F">
        <w:rPr>
          <w:rFonts w:ascii="Times New Roman" w:hAnsi="Times New Roman"/>
          <w:sz w:val="24"/>
          <w:szCs w:val="24"/>
        </w:rPr>
        <w:t xml:space="preserve">, na formularzu stanowiącym załącznik nr </w:t>
      </w:r>
      <w:r w:rsidR="00847237">
        <w:rPr>
          <w:rFonts w:ascii="Times New Roman" w:hAnsi="Times New Roman"/>
          <w:sz w:val="24"/>
          <w:szCs w:val="24"/>
        </w:rPr>
        <w:t>12</w:t>
      </w:r>
      <w:r w:rsidR="00CE7E39" w:rsidRPr="000C4A4F">
        <w:rPr>
          <w:rFonts w:ascii="Times New Roman" w:hAnsi="Times New Roman"/>
          <w:sz w:val="24"/>
          <w:szCs w:val="24"/>
        </w:rPr>
        <w:t xml:space="preserve"> do Procedury.</w:t>
      </w:r>
    </w:p>
    <w:p w14:paraId="7AE73081" w14:textId="77777777" w:rsidR="00E72414" w:rsidRPr="000C4A4F" w:rsidRDefault="00E72414" w:rsidP="00BA4297">
      <w:pPr>
        <w:pStyle w:val="Akapitzlist"/>
        <w:numPr>
          <w:ilvl w:val="0"/>
          <w:numId w:val="33"/>
        </w:numPr>
        <w:ind w:left="284" w:hanging="357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Do </w:t>
      </w:r>
      <w:r w:rsidR="006F7E71" w:rsidRPr="000C4A4F">
        <w:rPr>
          <w:rFonts w:ascii="Times New Roman" w:hAnsi="Times New Roman"/>
          <w:sz w:val="24"/>
          <w:szCs w:val="24"/>
        </w:rPr>
        <w:t>wniosku o rozliczenie grantu</w:t>
      </w:r>
      <w:r w:rsidR="00BA028F" w:rsidRPr="000C4A4F">
        <w:rPr>
          <w:rFonts w:ascii="Times New Roman" w:hAnsi="Times New Roman"/>
          <w:sz w:val="24"/>
          <w:szCs w:val="24"/>
        </w:rPr>
        <w:t xml:space="preserve"> </w:t>
      </w:r>
      <w:r w:rsidR="00BA4297" w:rsidRPr="000C4A4F">
        <w:rPr>
          <w:rFonts w:ascii="Times New Roman" w:hAnsi="Times New Roman"/>
          <w:sz w:val="24"/>
          <w:szCs w:val="24"/>
        </w:rPr>
        <w:t>g</w:t>
      </w:r>
      <w:r w:rsidRPr="000C4A4F">
        <w:rPr>
          <w:rFonts w:ascii="Times New Roman" w:hAnsi="Times New Roman"/>
          <w:sz w:val="24"/>
          <w:szCs w:val="24"/>
        </w:rPr>
        <w:t xml:space="preserve">rantobiorca dołącza </w:t>
      </w:r>
      <w:r w:rsidR="005E4775" w:rsidRPr="000C4A4F">
        <w:rPr>
          <w:rFonts w:ascii="Times New Roman" w:hAnsi="Times New Roman"/>
          <w:sz w:val="24"/>
          <w:szCs w:val="24"/>
        </w:rPr>
        <w:t xml:space="preserve">dokumentację potwierdzającą </w:t>
      </w:r>
      <w:r w:rsidR="00112E76" w:rsidRPr="000C4A4F">
        <w:rPr>
          <w:rFonts w:ascii="Times New Roman" w:hAnsi="Times New Roman"/>
          <w:sz w:val="24"/>
          <w:szCs w:val="24"/>
        </w:rPr>
        <w:t>r</w:t>
      </w:r>
      <w:r w:rsidR="00665647" w:rsidRPr="000C4A4F">
        <w:rPr>
          <w:rFonts w:ascii="Times New Roman" w:hAnsi="Times New Roman"/>
          <w:sz w:val="24"/>
          <w:szCs w:val="24"/>
        </w:rPr>
        <w:t>ealizację zadania</w:t>
      </w:r>
      <w:r w:rsidR="00112E76" w:rsidRPr="000C4A4F">
        <w:rPr>
          <w:rFonts w:ascii="Times New Roman" w:hAnsi="Times New Roman"/>
          <w:sz w:val="24"/>
          <w:szCs w:val="24"/>
        </w:rPr>
        <w:t>, w tym kopię</w:t>
      </w:r>
      <w:r w:rsidR="003A6BE2" w:rsidRPr="000C4A4F">
        <w:rPr>
          <w:rFonts w:ascii="Times New Roman" w:hAnsi="Times New Roman"/>
          <w:sz w:val="24"/>
          <w:szCs w:val="24"/>
        </w:rPr>
        <w:t xml:space="preserve"> </w:t>
      </w:r>
      <w:r w:rsidR="005E4775" w:rsidRPr="000C4A4F">
        <w:rPr>
          <w:rFonts w:ascii="Times New Roman" w:hAnsi="Times New Roman"/>
          <w:sz w:val="24"/>
          <w:szCs w:val="24"/>
        </w:rPr>
        <w:t>dokumentów finansowo- księgowych potwierdzających poniesienie kos</w:t>
      </w:r>
      <w:r w:rsidR="00665647" w:rsidRPr="000C4A4F">
        <w:rPr>
          <w:rFonts w:ascii="Times New Roman" w:hAnsi="Times New Roman"/>
          <w:sz w:val="24"/>
          <w:szCs w:val="24"/>
        </w:rPr>
        <w:t>zt</w:t>
      </w:r>
      <w:r w:rsidR="007A4F34" w:rsidRPr="000C4A4F">
        <w:rPr>
          <w:rFonts w:ascii="Times New Roman" w:hAnsi="Times New Roman"/>
          <w:sz w:val="24"/>
          <w:szCs w:val="24"/>
        </w:rPr>
        <w:t>y</w:t>
      </w:r>
      <w:r w:rsidR="00665647" w:rsidRPr="000C4A4F">
        <w:rPr>
          <w:rFonts w:ascii="Times New Roman" w:hAnsi="Times New Roman"/>
          <w:sz w:val="24"/>
          <w:szCs w:val="24"/>
        </w:rPr>
        <w:t>, umowy, protokoły odbioru, zaświadczenia, decyzj</w:t>
      </w:r>
      <w:r w:rsidR="00CE7E39" w:rsidRPr="000C4A4F">
        <w:rPr>
          <w:rFonts w:ascii="Times New Roman" w:hAnsi="Times New Roman"/>
          <w:sz w:val="24"/>
          <w:szCs w:val="24"/>
        </w:rPr>
        <w:t>e, opinie, pozwolenia, licencje, listy obecności.</w:t>
      </w:r>
    </w:p>
    <w:p w14:paraId="7AE73082" w14:textId="5F5E694D" w:rsidR="00BF3CAA" w:rsidRPr="000C4A4F" w:rsidRDefault="00BF3CAA" w:rsidP="00BA4297">
      <w:pPr>
        <w:pStyle w:val="Akapitzlist"/>
        <w:numPr>
          <w:ilvl w:val="0"/>
          <w:numId w:val="33"/>
        </w:numPr>
        <w:ind w:left="284" w:hanging="357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lastRenderedPageBreak/>
        <w:t>Dokumenty księgowe przedstawiane do refundacji powinny odpow</w:t>
      </w:r>
      <w:r w:rsidR="009B5846" w:rsidRPr="000C4A4F">
        <w:rPr>
          <w:rFonts w:ascii="Times New Roman" w:hAnsi="Times New Roman"/>
          <w:sz w:val="24"/>
          <w:szCs w:val="24"/>
        </w:rPr>
        <w:t>iadać warunkom</w:t>
      </w:r>
      <w:r w:rsidRPr="000C4A4F">
        <w:rPr>
          <w:rFonts w:ascii="Times New Roman" w:hAnsi="Times New Roman"/>
          <w:sz w:val="24"/>
          <w:szCs w:val="24"/>
        </w:rPr>
        <w:t xml:space="preserve"> o których mowa w ustawie o rachunkowości, a także powinny zawierać na odwrocie dokumentu opis wskazujący na to, że wydatek został poniesiony w ramach realizacji zadania, ze wskazaniem</w:t>
      </w:r>
      <w:r w:rsidR="003D7915" w:rsidRPr="000C4A4F">
        <w:rPr>
          <w:rFonts w:ascii="Times New Roman" w:hAnsi="Times New Roman"/>
          <w:sz w:val="24"/>
          <w:szCs w:val="24"/>
        </w:rPr>
        <w:t xml:space="preserve"> daty i nu</w:t>
      </w:r>
      <w:r w:rsidR="00DA6E76" w:rsidRPr="000C4A4F">
        <w:rPr>
          <w:rFonts w:ascii="Times New Roman" w:hAnsi="Times New Roman"/>
          <w:sz w:val="24"/>
          <w:szCs w:val="24"/>
        </w:rPr>
        <w:t xml:space="preserve">meru niniejszej umowy, </w:t>
      </w:r>
      <w:r w:rsidR="003D7915" w:rsidRPr="000C4A4F">
        <w:rPr>
          <w:rFonts w:ascii="Times New Roman" w:hAnsi="Times New Roman"/>
          <w:sz w:val="24"/>
          <w:szCs w:val="24"/>
        </w:rPr>
        <w:t>a także z wyszczególnieniem, w jakim zakresie wydatek został pokryty z kwoty otrzymanego grantu</w:t>
      </w:r>
      <w:r w:rsidR="00A8155F" w:rsidRPr="000C4A4F">
        <w:rPr>
          <w:rFonts w:ascii="Times New Roman" w:hAnsi="Times New Roman"/>
          <w:sz w:val="24"/>
          <w:szCs w:val="24"/>
        </w:rPr>
        <w:t>, a w jakim ze środków własnych.</w:t>
      </w:r>
    </w:p>
    <w:p w14:paraId="7AE73083" w14:textId="77777777" w:rsidR="00F10ECC" w:rsidRPr="000C4A4F" w:rsidRDefault="00F10ECC" w:rsidP="00BA4297">
      <w:pPr>
        <w:pStyle w:val="Akapitzlist"/>
        <w:numPr>
          <w:ilvl w:val="0"/>
          <w:numId w:val="33"/>
        </w:numPr>
        <w:ind w:left="284" w:hanging="357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 przypadku niezłożenia wniosku o rozliczenie grantu  w terminie, o którym mowa w ust.1, LGD wzywa Grantobiorcę do złożenia w/w wniosku.</w:t>
      </w:r>
    </w:p>
    <w:p w14:paraId="7AE73084" w14:textId="77777777" w:rsidR="00F10ECC" w:rsidRPr="000C4A4F" w:rsidRDefault="00F10ECC" w:rsidP="00BA4297">
      <w:pPr>
        <w:pStyle w:val="Akapitzlist"/>
        <w:numPr>
          <w:ilvl w:val="0"/>
          <w:numId w:val="33"/>
        </w:numPr>
        <w:ind w:left="284" w:hanging="357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Niezłożenie przez Grantobiorcę wniosku o rozliczenie grantu w określonym terminie</w:t>
      </w:r>
      <w:r w:rsidR="009B5846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 xml:space="preserve">wynikającym </w:t>
      </w:r>
      <w:r w:rsidR="001C0F44" w:rsidRPr="000C4A4F">
        <w:rPr>
          <w:rFonts w:ascii="Times New Roman" w:hAnsi="Times New Roman"/>
          <w:sz w:val="24"/>
          <w:szCs w:val="24"/>
        </w:rPr>
        <w:t xml:space="preserve"> </w:t>
      </w:r>
      <w:r w:rsidRPr="000C4A4F">
        <w:rPr>
          <w:rFonts w:ascii="Times New Roman" w:hAnsi="Times New Roman"/>
          <w:sz w:val="24"/>
          <w:szCs w:val="24"/>
        </w:rPr>
        <w:t>z drugiego wezwania LGD, skutkować będzie rozwiązaniem umowy.</w:t>
      </w:r>
    </w:p>
    <w:p w14:paraId="7AE73085" w14:textId="77777777" w:rsidR="00004BC6" w:rsidRPr="000C4A4F" w:rsidRDefault="00004BC6" w:rsidP="00004BC6">
      <w:pPr>
        <w:pStyle w:val="Akapitzlist"/>
        <w:ind w:left="71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7AE73086" w14:textId="77777777" w:rsidR="00F67313" w:rsidRPr="000C4A4F" w:rsidRDefault="00F67313" w:rsidP="00AC74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§</w:t>
      </w:r>
      <w:r w:rsidR="00AC742C" w:rsidRPr="000C4A4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C4A4F">
        <w:rPr>
          <w:rFonts w:ascii="Times New Roman" w:hAnsi="Times New Roman"/>
          <w:b/>
          <w:i/>
          <w:sz w:val="24"/>
          <w:szCs w:val="24"/>
        </w:rPr>
        <w:t>7</w:t>
      </w:r>
    </w:p>
    <w:p w14:paraId="7AE73087" w14:textId="3F2DE544" w:rsidR="00BE6118" w:rsidRPr="000C4A4F" w:rsidRDefault="00BE6118" w:rsidP="00AC742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Wniosek o rozliczenie grantu</w:t>
      </w:r>
      <w:r w:rsidR="007E7A2F">
        <w:rPr>
          <w:rFonts w:ascii="Times New Roman" w:hAnsi="Times New Roman"/>
          <w:b/>
          <w:i/>
          <w:sz w:val="24"/>
          <w:szCs w:val="24"/>
        </w:rPr>
        <w:t xml:space="preserve"> –</w:t>
      </w:r>
      <w:r w:rsidRPr="000C4A4F">
        <w:rPr>
          <w:rFonts w:ascii="Times New Roman" w:hAnsi="Times New Roman"/>
          <w:b/>
          <w:i/>
          <w:sz w:val="24"/>
          <w:szCs w:val="24"/>
        </w:rPr>
        <w:t xml:space="preserve"> etap rozpatrywania</w:t>
      </w:r>
    </w:p>
    <w:p w14:paraId="7AE73088" w14:textId="77777777" w:rsidR="00BE6118" w:rsidRPr="000C4A4F" w:rsidRDefault="00BE6118" w:rsidP="00F67313">
      <w:pPr>
        <w:pStyle w:val="Akapitzlist"/>
        <w:ind w:left="1121"/>
        <w:jc w:val="center"/>
        <w:rPr>
          <w:rFonts w:ascii="Times New Roman" w:hAnsi="Times New Roman"/>
          <w:b/>
          <w:sz w:val="24"/>
          <w:szCs w:val="24"/>
        </w:rPr>
      </w:pPr>
    </w:p>
    <w:p w14:paraId="7AE73089" w14:textId="77777777" w:rsidR="00417E06" w:rsidRPr="000C4A4F" w:rsidRDefault="006F7E71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Wniosek o rozliczenie grantu</w:t>
      </w:r>
      <w:r w:rsidR="00417E06" w:rsidRPr="000C4A4F">
        <w:rPr>
          <w:rFonts w:ascii="Times New Roman" w:hAnsi="Times New Roman"/>
          <w:sz w:val="24"/>
          <w:szCs w:val="24"/>
        </w:rPr>
        <w:t xml:space="preserve"> rozpatrywany jest w terminie 30 dni od dnia jego złożenia.</w:t>
      </w:r>
    </w:p>
    <w:p w14:paraId="7AE7308A" w14:textId="77777777" w:rsidR="00673814" w:rsidRPr="000C4A4F" w:rsidRDefault="00673814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eastAsia="Times New Roman" w:hAnsi="Times New Roman"/>
          <w:sz w:val="24"/>
          <w:szCs w:val="24"/>
        </w:rPr>
        <w:t>Rozpatrując wniosek o rozlicze</w:t>
      </w:r>
      <w:r w:rsidR="006F7E71" w:rsidRPr="000C4A4F">
        <w:rPr>
          <w:rFonts w:ascii="Times New Roman" w:eastAsia="Times New Roman" w:hAnsi="Times New Roman"/>
          <w:sz w:val="24"/>
          <w:szCs w:val="24"/>
        </w:rPr>
        <w:t>nie grantu LGD sprawdza zgodność realizacji zadania</w:t>
      </w:r>
      <w:r w:rsidRPr="000C4A4F">
        <w:rPr>
          <w:rFonts w:ascii="Times New Roman" w:eastAsia="Times New Roman" w:hAnsi="Times New Roman"/>
          <w:sz w:val="24"/>
          <w:szCs w:val="24"/>
        </w:rPr>
        <w:t xml:space="preserve"> </w:t>
      </w:r>
      <w:r w:rsidR="009B5846" w:rsidRPr="000C4A4F">
        <w:rPr>
          <w:rFonts w:ascii="Times New Roman" w:eastAsia="Times New Roman" w:hAnsi="Times New Roman"/>
          <w:strike/>
          <w:sz w:val="24"/>
          <w:szCs w:val="24"/>
        </w:rPr>
        <w:t xml:space="preserve">                                     </w:t>
      </w:r>
      <w:r w:rsidR="006F7E71" w:rsidRPr="000C4A4F">
        <w:rPr>
          <w:rFonts w:ascii="Times New Roman" w:eastAsia="Times New Roman" w:hAnsi="Times New Roman"/>
          <w:sz w:val="24"/>
          <w:szCs w:val="24"/>
        </w:rPr>
        <w:t>w</w:t>
      </w:r>
      <w:r w:rsidR="00917143" w:rsidRPr="000C4A4F">
        <w:rPr>
          <w:rFonts w:ascii="Times New Roman" w:eastAsia="Times New Roman" w:hAnsi="Times New Roman"/>
          <w:sz w:val="24"/>
          <w:szCs w:val="24"/>
        </w:rPr>
        <w:t xml:space="preserve"> szczególności pod względem spe</w:t>
      </w:r>
      <w:r w:rsidR="001A69AA" w:rsidRPr="000C4A4F">
        <w:rPr>
          <w:rFonts w:ascii="Times New Roman" w:eastAsia="Times New Roman" w:hAnsi="Times New Roman"/>
          <w:sz w:val="24"/>
          <w:szCs w:val="24"/>
        </w:rPr>
        <w:t xml:space="preserve">łnienia warunków wypłaty pomocy </w:t>
      </w:r>
      <w:r w:rsidR="00917143" w:rsidRPr="000C4A4F">
        <w:rPr>
          <w:rFonts w:ascii="Times New Roman" w:eastAsia="Times New Roman" w:hAnsi="Times New Roman"/>
          <w:sz w:val="24"/>
          <w:szCs w:val="24"/>
        </w:rPr>
        <w:t>w zakresie kompletności</w:t>
      </w:r>
      <w:r w:rsidR="009B5846" w:rsidRPr="000C4A4F">
        <w:rPr>
          <w:rFonts w:ascii="Times New Roman" w:eastAsia="Times New Roman" w:hAnsi="Times New Roman"/>
          <w:sz w:val="24"/>
          <w:szCs w:val="24"/>
        </w:rPr>
        <w:t xml:space="preserve"> </w:t>
      </w:r>
      <w:r w:rsidR="00917143" w:rsidRPr="000C4A4F">
        <w:rPr>
          <w:rFonts w:ascii="Times New Roman" w:eastAsia="Times New Roman" w:hAnsi="Times New Roman"/>
          <w:sz w:val="24"/>
          <w:szCs w:val="24"/>
        </w:rPr>
        <w:t>i poprawności formalnej wniosku oraz prawidłowości realizacji</w:t>
      </w:r>
      <w:r w:rsidR="007D0C33" w:rsidRPr="000C4A4F">
        <w:rPr>
          <w:rFonts w:ascii="Times New Roman" w:eastAsia="Times New Roman" w:hAnsi="Times New Roman"/>
          <w:sz w:val="24"/>
          <w:szCs w:val="24"/>
        </w:rPr>
        <w:t xml:space="preserve"> </w:t>
      </w:r>
      <w:r w:rsidR="001A69AA" w:rsidRPr="000C4A4F">
        <w:rPr>
          <w:rFonts w:ascii="Times New Roman" w:eastAsia="Times New Roman" w:hAnsi="Times New Roman"/>
          <w:sz w:val="24"/>
          <w:szCs w:val="24"/>
        </w:rPr>
        <w:t>i finansowania zadania.</w:t>
      </w:r>
    </w:p>
    <w:p w14:paraId="7AE7308B" w14:textId="77777777" w:rsidR="00917143" w:rsidRPr="000C4A4F" w:rsidRDefault="00917143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W przypadku, gdy złożony wniosek o </w:t>
      </w:r>
      <w:r w:rsidR="006F7E71" w:rsidRPr="000C4A4F">
        <w:rPr>
          <w:rFonts w:ascii="Times New Roman" w:hAnsi="Times New Roman"/>
          <w:sz w:val="24"/>
          <w:szCs w:val="24"/>
        </w:rPr>
        <w:t>rozliczenie grantu</w:t>
      </w:r>
      <w:r w:rsidRPr="000C4A4F">
        <w:rPr>
          <w:rFonts w:ascii="Times New Roman" w:hAnsi="Times New Roman"/>
          <w:sz w:val="24"/>
          <w:szCs w:val="24"/>
        </w:rPr>
        <w:t xml:space="preserve"> zawiera braki, lub konieczne jest złożenie dodatkowych wyjaśnień bądź przedstawienia dod</w:t>
      </w:r>
      <w:r w:rsidR="00095C7F" w:rsidRPr="000C4A4F">
        <w:rPr>
          <w:rFonts w:ascii="Times New Roman" w:hAnsi="Times New Roman"/>
          <w:sz w:val="24"/>
          <w:szCs w:val="24"/>
        </w:rPr>
        <w:t>atkowych dokumentów, LGD wzywa G</w:t>
      </w:r>
      <w:r w:rsidRPr="000C4A4F">
        <w:rPr>
          <w:rFonts w:ascii="Times New Roman" w:hAnsi="Times New Roman"/>
          <w:sz w:val="24"/>
          <w:szCs w:val="24"/>
        </w:rPr>
        <w:t>rantobiorcę w formie</w:t>
      </w:r>
      <w:r w:rsidR="00F10ECC" w:rsidRPr="000C4A4F">
        <w:rPr>
          <w:rFonts w:ascii="Times New Roman" w:hAnsi="Times New Roman"/>
          <w:sz w:val="24"/>
          <w:szCs w:val="24"/>
        </w:rPr>
        <w:t xml:space="preserve"> mailowej lub </w:t>
      </w:r>
      <w:r w:rsidRPr="000C4A4F">
        <w:rPr>
          <w:rFonts w:ascii="Times New Roman" w:hAnsi="Times New Roman"/>
          <w:sz w:val="24"/>
          <w:szCs w:val="24"/>
        </w:rPr>
        <w:t xml:space="preserve"> pisemnej do i</w:t>
      </w:r>
      <w:r w:rsidR="00E23FF9" w:rsidRPr="000C4A4F">
        <w:rPr>
          <w:rFonts w:ascii="Times New Roman" w:hAnsi="Times New Roman"/>
          <w:sz w:val="24"/>
          <w:szCs w:val="24"/>
        </w:rPr>
        <w:t>ch usunięcia, w terminie 14</w:t>
      </w:r>
      <w:r w:rsidRPr="000C4A4F">
        <w:rPr>
          <w:rFonts w:ascii="Times New Roman" w:hAnsi="Times New Roman"/>
          <w:sz w:val="24"/>
          <w:szCs w:val="24"/>
        </w:rPr>
        <w:t xml:space="preserve"> dni od dnia doręczenia wezwania.</w:t>
      </w:r>
    </w:p>
    <w:p w14:paraId="7AE7308C" w14:textId="77777777" w:rsidR="00004BC6" w:rsidRPr="000C4A4F" w:rsidRDefault="00004BC6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Koszty kwalifikowane zadania będą uwzględniane w wysokości faktycznie i prawidłowo poniesionych kosztów kwalifikowanych, w wysokości nie wyższej niż wynikająca z zestawienia rzeczowo- finansowego zadania.</w:t>
      </w:r>
    </w:p>
    <w:p w14:paraId="7AE7308D" w14:textId="77777777" w:rsidR="004C50C7" w:rsidRPr="000C4A4F" w:rsidRDefault="004C50C7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 takci</w:t>
      </w:r>
      <w:r w:rsidR="006F7E71" w:rsidRPr="000C4A4F">
        <w:rPr>
          <w:rFonts w:ascii="Times New Roman" w:hAnsi="Times New Roman"/>
          <w:sz w:val="24"/>
          <w:szCs w:val="24"/>
        </w:rPr>
        <w:t xml:space="preserve">e weryfikacji wniosku o rozliczenie grantu </w:t>
      </w:r>
      <w:r w:rsidRPr="000C4A4F">
        <w:rPr>
          <w:rFonts w:ascii="Times New Roman" w:hAnsi="Times New Roman"/>
          <w:sz w:val="24"/>
          <w:szCs w:val="24"/>
        </w:rPr>
        <w:t xml:space="preserve"> mo</w:t>
      </w:r>
      <w:r w:rsidR="009B5846" w:rsidRPr="000C4A4F">
        <w:rPr>
          <w:rFonts w:ascii="Times New Roman" w:hAnsi="Times New Roman"/>
          <w:sz w:val="24"/>
          <w:szCs w:val="24"/>
        </w:rPr>
        <w:t>gą zostać przeprowadzone wizyty</w:t>
      </w:r>
      <w:r w:rsidR="006F7E71" w:rsidRPr="000C4A4F">
        <w:rPr>
          <w:rFonts w:ascii="Times New Roman" w:hAnsi="Times New Roman"/>
          <w:sz w:val="24"/>
          <w:szCs w:val="24"/>
        </w:rPr>
        <w:t xml:space="preserve"> lub kontrole na</w:t>
      </w:r>
      <w:r w:rsidRPr="000C4A4F">
        <w:rPr>
          <w:rFonts w:ascii="Times New Roman" w:hAnsi="Times New Roman"/>
          <w:sz w:val="24"/>
          <w:szCs w:val="24"/>
        </w:rPr>
        <w:t xml:space="preserve"> miejscu</w:t>
      </w:r>
      <w:r w:rsidR="006F7E71" w:rsidRPr="000C4A4F">
        <w:rPr>
          <w:rFonts w:ascii="Times New Roman" w:hAnsi="Times New Roman"/>
          <w:sz w:val="24"/>
          <w:szCs w:val="24"/>
        </w:rPr>
        <w:t xml:space="preserve"> realizacji zadania</w:t>
      </w:r>
      <w:r w:rsidRPr="000C4A4F">
        <w:rPr>
          <w:rFonts w:ascii="Times New Roman" w:hAnsi="Times New Roman"/>
          <w:sz w:val="24"/>
          <w:szCs w:val="24"/>
        </w:rPr>
        <w:t>, w celu zweryfikowania zgodności informacji zawartyc</w:t>
      </w:r>
      <w:r w:rsidR="006F7E71" w:rsidRPr="000C4A4F">
        <w:rPr>
          <w:rFonts w:ascii="Times New Roman" w:hAnsi="Times New Roman"/>
          <w:sz w:val="24"/>
          <w:szCs w:val="24"/>
        </w:rPr>
        <w:t xml:space="preserve">h we wniosku </w:t>
      </w:r>
      <w:r w:rsidRPr="000C4A4F">
        <w:rPr>
          <w:rFonts w:ascii="Times New Roman" w:hAnsi="Times New Roman"/>
          <w:sz w:val="24"/>
          <w:szCs w:val="24"/>
        </w:rPr>
        <w:t xml:space="preserve"> i dołączonych do niego dokumentach ze stanem faktycznym lub uzyskania dodatkowych wyjaśnień.</w:t>
      </w:r>
    </w:p>
    <w:p w14:paraId="7AE7308E" w14:textId="77777777" w:rsidR="002B35D9" w:rsidRPr="000C4A4F" w:rsidRDefault="002B35D9" w:rsidP="007D0C33">
      <w:pPr>
        <w:pStyle w:val="Akapitzlist"/>
        <w:numPr>
          <w:ilvl w:val="0"/>
          <w:numId w:val="19"/>
        </w:numPr>
        <w:ind w:left="284"/>
        <w:jc w:val="both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Zadania kontrolne wykonuje Biuro oraz Zarząd LGD.</w:t>
      </w:r>
    </w:p>
    <w:p w14:paraId="7AE7308F" w14:textId="77777777" w:rsidR="001A69AA" w:rsidRPr="000C4A4F" w:rsidRDefault="001A69AA" w:rsidP="00E23FF9">
      <w:pPr>
        <w:pStyle w:val="Akapitzlist"/>
        <w:ind w:left="761"/>
        <w:jc w:val="center"/>
        <w:rPr>
          <w:rFonts w:ascii="Times New Roman" w:hAnsi="Times New Roman"/>
          <w:b/>
          <w:sz w:val="24"/>
          <w:szCs w:val="24"/>
        </w:rPr>
      </w:pPr>
    </w:p>
    <w:p w14:paraId="7AE73090" w14:textId="77777777" w:rsidR="006370FC" w:rsidRPr="009928AD" w:rsidRDefault="006370FC" w:rsidP="00745143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9928AD">
        <w:rPr>
          <w:rFonts w:ascii="Times New Roman" w:hAnsi="Times New Roman"/>
          <w:b/>
          <w:i/>
          <w:sz w:val="24"/>
          <w:szCs w:val="24"/>
        </w:rPr>
        <w:t>§</w:t>
      </w:r>
      <w:r w:rsidR="009928AD" w:rsidRPr="009928A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928AD">
        <w:rPr>
          <w:rFonts w:ascii="Times New Roman" w:hAnsi="Times New Roman"/>
          <w:b/>
          <w:i/>
          <w:sz w:val="24"/>
          <w:szCs w:val="24"/>
        </w:rPr>
        <w:t>8</w:t>
      </w:r>
    </w:p>
    <w:p w14:paraId="7AE73091" w14:textId="77777777" w:rsidR="006370FC" w:rsidRPr="000C4A4F" w:rsidRDefault="006370FC" w:rsidP="00745143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Wypłata pomocy</w:t>
      </w:r>
    </w:p>
    <w:p w14:paraId="7AE73092" w14:textId="77777777" w:rsidR="006370FC" w:rsidRPr="000C4A4F" w:rsidRDefault="006370FC" w:rsidP="006370FC">
      <w:pPr>
        <w:pStyle w:val="Akapitzlist"/>
        <w:ind w:left="403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93" w14:textId="77777777" w:rsidR="006370FC" w:rsidRPr="000C4A4F" w:rsidRDefault="006370FC" w:rsidP="007D0C33">
      <w:pPr>
        <w:pStyle w:val="Akapitzlist"/>
        <w:numPr>
          <w:ilvl w:val="0"/>
          <w:numId w:val="38"/>
        </w:numPr>
        <w:ind w:left="284" w:hanging="357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Kwota grantu wypłacana jest w wysokości wynikającej z z</w:t>
      </w:r>
      <w:r w:rsidR="001A69AA" w:rsidRPr="000C4A4F">
        <w:rPr>
          <w:rFonts w:ascii="Times New Roman" w:hAnsi="Times New Roman"/>
          <w:sz w:val="24"/>
          <w:szCs w:val="24"/>
        </w:rPr>
        <w:t>atwierdzonego wniosku</w:t>
      </w:r>
      <w:r w:rsidR="007D0C33" w:rsidRPr="000C4A4F">
        <w:rPr>
          <w:rFonts w:ascii="Times New Roman" w:hAnsi="Times New Roman"/>
          <w:sz w:val="24"/>
          <w:szCs w:val="24"/>
        </w:rPr>
        <w:t xml:space="preserve"> </w:t>
      </w:r>
      <w:r w:rsidR="001A69AA" w:rsidRPr="000C4A4F">
        <w:rPr>
          <w:rFonts w:ascii="Times New Roman" w:hAnsi="Times New Roman"/>
          <w:sz w:val="24"/>
          <w:szCs w:val="24"/>
        </w:rPr>
        <w:t xml:space="preserve">o </w:t>
      </w:r>
      <w:r w:rsidR="00A774F6" w:rsidRPr="000C4A4F">
        <w:rPr>
          <w:rFonts w:ascii="Times New Roman" w:hAnsi="Times New Roman"/>
          <w:sz w:val="24"/>
          <w:szCs w:val="24"/>
        </w:rPr>
        <w:t>rozliczenie grantu</w:t>
      </w:r>
      <w:r w:rsidR="001A69AA" w:rsidRPr="000C4A4F">
        <w:rPr>
          <w:rFonts w:ascii="Times New Roman" w:hAnsi="Times New Roman"/>
          <w:sz w:val="24"/>
          <w:szCs w:val="24"/>
        </w:rPr>
        <w:t xml:space="preserve">, w terminie </w:t>
      </w:r>
      <w:r w:rsidR="00CD696A" w:rsidRPr="000C4A4F">
        <w:rPr>
          <w:rFonts w:ascii="Times New Roman" w:hAnsi="Times New Roman"/>
          <w:sz w:val="24"/>
          <w:szCs w:val="24"/>
        </w:rPr>
        <w:t>14</w:t>
      </w:r>
      <w:r w:rsidR="001A69AA" w:rsidRPr="000C4A4F">
        <w:rPr>
          <w:rFonts w:ascii="Times New Roman" w:hAnsi="Times New Roman"/>
          <w:sz w:val="24"/>
          <w:szCs w:val="24"/>
        </w:rPr>
        <w:t xml:space="preserve"> dni od daty zatwierdzenia. </w:t>
      </w:r>
    </w:p>
    <w:p w14:paraId="7AE73094" w14:textId="77777777" w:rsidR="006370FC" w:rsidRPr="000C4A4F" w:rsidRDefault="006370FC" w:rsidP="007D0C33">
      <w:pPr>
        <w:pStyle w:val="Akapitzlist"/>
        <w:numPr>
          <w:ilvl w:val="0"/>
          <w:numId w:val="38"/>
        </w:numPr>
        <w:ind w:left="284" w:hanging="357"/>
        <w:rPr>
          <w:rFonts w:ascii="Times New Roman" w:hAnsi="Times New Roman"/>
          <w:b/>
          <w:i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 xml:space="preserve">Grant </w:t>
      </w:r>
      <w:r w:rsidR="001A69AA" w:rsidRPr="000C4A4F">
        <w:rPr>
          <w:rFonts w:ascii="Times New Roman" w:hAnsi="Times New Roman"/>
          <w:kern w:val="24"/>
          <w:sz w:val="24"/>
          <w:szCs w:val="24"/>
        </w:rPr>
        <w:t>przekazany</w:t>
      </w:r>
      <w:r w:rsidRPr="000C4A4F">
        <w:rPr>
          <w:rFonts w:ascii="Times New Roman" w:hAnsi="Times New Roman"/>
          <w:kern w:val="24"/>
          <w:sz w:val="24"/>
          <w:szCs w:val="24"/>
        </w:rPr>
        <w:t xml:space="preserve"> będ</w:t>
      </w:r>
      <w:r w:rsidR="001A69AA" w:rsidRPr="000C4A4F">
        <w:rPr>
          <w:rFonts w:ascii="Times New Roman" w:hAnsi="Times New Roman"/>
          <w:kern w:val="24"/>
          <w:sz w:val="24"/>
          <w:szCs w:val="24"/>
        </w:rPr>
        <w:t>zie</w:t>
      </w:r>
      <w:r w:rsidRPr="000C4A4F">
        <w:rPr>
          <w:rFonts w:ascii="Times New Roman" w:hAnsi="Times New Roman"/>
          <w:kern w:val="24"/>
          <w:sz w:val="24"/>
          <w:szCs w:val="24"/>
        </w:rPr>
        <w:t xml:space="preserve"> </w:t>
      </w:r>
      <w:r w:rsidR="009B5846" w:rsidRPr="000C4A4F">
        <w:rPr>
          <w:rFonts w:ascii="Times New Roman" w:hAnsi="Times New Roman"/>
          <w:kern w:val="24"/>
          <w:sz w:val="24"/>
          <w:szCs w:val="24"/>
        </w:rPr>
        <w:t>Grantobiorcy na rachunek bankowy n</w:t>
      </w:r>
      <w:r w:rsidR="0058016D" w:rsidRPr="000C4A4F">
        <w:rPr>
          <w:rFonts w:ascii="Times New Roman" w:hAnsi="Times New Roman"/>
          <w:kern w:val="24"/>
          <w:sz w:val="24"/>
          <w:szCs w:val="24"/>
        </w:rPr>
        <w:t>r</w:t>
      </w:r>
      <w:r w:rsidR="007D0C33" w:rsidRPr="000C4A4F">
        <w:rPr>
          <w:rFonts w:ascii="Times New Roman" w:hAnsi="Times New Roman"/>
          <w:kern w:val="24"/>
          <w:sz w:val="24"/>
          <w:szCs w:val="24"/>
        </w:rPr>
        <w:t xml:space="preserve"> </w:t>
      </w:r>
      <w:r w:rsidR="0058016D" w:rsidRPr="000C4A4F">
        <w:rPr>
          <w:rFonts w:ascii="Times New Roman" w:hAnsi="Times New Roman"/>
          <w:kern w:val="24"/>
          <w:sz w:val="24"/>
          <w:szCs w:val="24"/>
        </w:rPr>
        <w:t>…………………………………………………………………………………………..,</w:t>
      </w:r>
    </w:p>
    <w:p w14:paraId="7AE73095" w14:textId="77777777" w:rsidR="0058016D" w:rsidRPr="000C4A4F" w:rsidRDefault="0058016D" w:rsidP="0058016D">
      <w:pPr>
        <w:pStyle w:val="Akapitzlist"/>
        <w:ind w:left="714"/>
        <w:jc w:val="both"/>
        <w:rPr>
          <w:rFonts w:ascii="Times New Roman" w:hAnsi="Times New Roman"/>
          <w:b/>
          <w:i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>prowadzony przez ……………………………………………………………………………</w:t>
      </w:r>
    </w:p>
    <w:p w14:paraId="7AE73096" w14:textId="77777777" w:rsidR="006370FC" w:rsidRPr="000C4A4F" w:rsidRDefault="006370FC" w:rsidP="007D0C33">
      <w:pPr>
        <w:pStyle w:val="Akapitzlist"/>
        <w:numPr>
          <w:ilvl w:val="0"/>
          <w:numId w:val="38"/>
        </w:numPr>
        <w:ind w:left="284" w:hanging="357"/>
        <w:rPr>
          <w:rFonts w:ascii="Times New Roman" w:hAnsi="Times New Roman"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>W przypadku zmiany numeru rachunku bankowego, Grantobiorca jest zobowiązany niezwłocznie zawiadomić o tym Grantodawc</w:t>
      </w:r>
      <w:r w:rsidR="007D0C33" w:rsidRPr="000C4A4F">
        <w:rPr>
          <w:rFonts w:ascii="Times New Roman" w:hAnsi="Times New Roman"/>
          <w:kern w:val="24"/>
          <w:sz w:val="24"/>
          <w:szCs w:val="24"/>
        </w:rPr>
        <w:t>ę.</w:t>
      </w:r>
      <w:r w:rsidRPr="000C4A4F">
        <w:rPr>
          <w:rFonts w:ascii="Times New Roman" w:hAnsi="Times New Roman"/>
          <w:kern w:val="24"/>
          <w:sz w:val="24"/>
          <w:szCs w:val="24"/>
        </w:rPr>
        <w:t xml:space="preserve"> </w:t>
      </w:r>
    </w:p>
    <w:p w14:paraId="7AE73097" w14:textId="77777777" w:rsidR="00004BC6" w:rsidRPr="000C4A4F" w:rsidRDefault="0058016D" w:rsidP="007D0C33">
      <w:pPr>
        <w:pStyle w:val="Akapitzlist"/>
        <w:numPr>
          <w:ilvl w:val="0"/>
          <w:numId w:val="38"/>
        </w:numPr>
        <w:ind w:left="284" w:hanging="357"/>
        <w:rPr>
          <w:rFonts w:ascii="Times New Roman" w:hAnsi="Times New Roman"/>
          <w:kern w:val="24"/>
          <w:sz w:val="24"/>
          <w:szCs w:val="24"/>
        </w:rPr>
      </w:pPr>
      <w:r w:rsidRPr="000C4A4F">
        <w:rPr>
          <w:rFonts w:ascii="Times New Roman" w:hAnsi="Times New Roman"/>
          <w:kern w:val="24"/>
          <w:sz w:val="24"/>
          <w:szCs w:val="24"/>
        </w:rPr>
        <w:t>W przypadku wystąpienia opóźnień w otrzymaniu przez LGD środków finansowych na wypłatę kwoty grantu, płatności dokonuje się niezwłocznie po ich otrzymaniu</w:t>
      </w:r>
      <w:r w:rsidR="009B5846" w:rsidRPr="000C4A4F">
        <w:rPr>
          <w:rFonts w:ascii="Times New Roman" w:hAnsi="Times New Roman"/>
          <w:kern w:val="24"/>
          <w:sz w:val="24"/>
          <w:szCs w:val="24"/>
        </w:rPr>
        <w:t xml:space="preserve">. </w:t>
      </w:r>
      <w:r w:rsidRPr="000C4A4F">
        <w:rPr>
          <w:rFonts w:ascii="Times New Roman" w:hAnsi="Times New Roman"/>
          <w:kern w:val="24"/>
          <w:sz w:val="24"/>
          <w:szCs w:val="24"/>
        </w:rPr>
        <w:t>O opóźnieniach LGD informuje Grantobiorcę</w:t>
      </w:r>
      <w:r w:rsidR="00544D4C" w:rsidRPr="000C4A4F">
        <w:rPr>
          <w:rFonts w:ascii="Times New Roman" w:hAnsi="Times New Roman"/>
          <w:kern w:val="24"/>
          <w:sz w:val="24"/>
          <w:szCs w:val="24"/>
        </w:rPr>
        <w:t>.</w:t>
      </w:r>
    </w:p>
    <w:p w14:paraId="7AE73098" w14:textId="77777777" w:rsidR="00095C7F" w:rsidRPr="009928AD" w:rsidRDefault="005E4775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9928AD">
        <w:rPr>
          <w:rFonts w:ascii="Times New Roman" w:hAnsi="Times New Roman"/>
          <w:b/>
          <w:i/>
          <w:sz w:val="24"/>
          <w:szCs w:val="24"/>
        </w:rPr>
        <w:lastRenderedPageBreak/>
        <w:t>§</w:t>
      </w:r>
      <w:r w:rsidR="009928A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D25DC" w:rsidRPr="009928AD">
        <w:rPr>
          <w:rFonts w:ascii="Times New Roman" w:hAnsi="Times New Roman"/>
          <w:b/>
          <w:i/>
          <w:sz w:val="24"/>
          <w:szCs w:val="24"/>
        </w:rPr>
        <w:t>9</w:t>
      </w:r>
    </w:p>
    <w:p w14:paraId="7AE73099" w14:textId="77777777" w:rsidR="00004BC6" w:rsidRDefault="00264683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Wypowiedzenie</w:t>
      </w:r>
      <w:r w:rsidR="005E4775" w:rsidRPr="000C4A4F">
        <w:rPr>
          <w:rFonts w:ascii="Times New Roman" w:hAnsi="Times New Roman"/>
          <w:b/>
          <w:i/>
          <w:sz w:val="24"/>
          <w:szCs w:val="24"/>
        </w:rPr>
        <w:t xml:space="preserve"> umowy</w:t>
      </w:r>
    </w:p>
    <w:p w14:paraId="7AE7309A" w14:textId="77777777" w:rsidR="009928AD" w:rsidRPr="000C4A4F" w:rsidRDefault="009928AD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9B" w14:textId="77777777" w:rsidR="005E4775" w:rsidRPr="000C4A4F" w:rsidRDefault="005E4775" w:rsidP="007D0C33">
      <w:pPr>
        <w:pStyle w:val="Akapitzlist"/>
        <w:numPr>
          <w:ilvl w:val="0"/>
          <w:numId w:val="16"/>
        </w:numPr>
        <w:ind w:left="284" w:hanging="357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Umowa może zostać </w:t>
      </w:r>
      <w:r w:rsidR="00264683" w:rsidRPr="000C4A4F">
        <w:rPr>
          <w:rFonts w:ascii="Times New Roman" w:hAnsi="Times New Roman"/>
          <w:sz w:val="24"/>
          <w:szCs w:val="24"/>
        </w:rPr>
        <w:t xml:space="preserve">wypowiedziana </w:t>
      </w:r>
      <w:r w:rsidRPr="000C4A4F">
        <w:rPr>
          <w:rFonts w:ascii="Times New Roman" w:hAnsi="Times New Roman"/>
          <w:sz w:val="24"/>
          <w:szCs w:val="24"/>
        </w:rPr>
        <w:t xml:space="preserve"> przez LGD  w razie zaistnienia poniższych okoliczności:</w:t>
      </w:r>
    </w:p>
    <w:p w14:paraId="7AE7309C" w14:textId="77777777" w:rsidR="005E4775" w:rsidRPr="000C4A4F" w:rsidRDefault="00801FD6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 G</w:t>
      </w:r>
      <w:r w:rsidR="005E4775" w:rsidRPr="000C4A4F">
        <w:rPr>
          <w:rFonts w:ascii="Times New Roman" w:hAnsi="Times New Roman"/>
          <w:sz w:val="24"/>
          <w:szCs w:val="24"/>
        </w:rPr>
        <w:t xml:space="preserve">rantobiorca z jakiejkolwiek przyczyny nie wykonuje lub odmawia realizacji </w:t>
      </w:r>
      <w:r w:rsidR="007D0C33" w:rsidRPr="000C4A4F">
        <w:rPr>
          <w:rFonts w:ascii="Times New Roman" w:hAnsi="Times New Roman"/>
          <w:sz w:val="24"/>
          <w:szCs w:val="24"/>
        </w:rPr>
        <w:t xml:space="preserve">zadania </w:t>
      </w:r>
      <w:r w:rsidR="005E4775" w:rsidRPr="000C4A4F">
        <w:rPr>
          <w:rFonts w:ascii="Times New Roman" w:hAnsi="Times New Roman"/>
          <w:sz w:val="24"/>
          <w:szCs w:val="24"/>
        </w:rPr>
        <w:t>w zakresie opisanym we wniosku o powierzeniu grantu i na zasadach opisanych w umowie, bądź realizuje ją niezgodnie z postanowieniami umowy;</w:t>
      </w:r>
    </w:p>
    <w:p w14:paraId="7AE7309D" w14:textId="77777777" w:rsidR="000134E3" w:rsidRPr="000C4A4F" w:rsidRDefault="00801FD6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 G</w:t>
      </w:r>
      <w:r w:rsidR="000134E3" w:rsidRPr="000C4A4F">
        <w:rPr>
          <w:rFonts w:ascii="Times New Roman" w:hAnsi="Times New Roman"/>
          <w:sz w:val="24"/>
          <w:szCs w:val="24"/>
        </w:rPr>
        <w:t>rantob</w:t>
      </w:r>
      <w:r w:rsidR="00544D4C" w:rsidRPr="000C4A4F">
        <w:rPr>
          <w:rFonts w:ascii="Times New Roman" w:hAnsi="Times New Roman"/>
          <w:sz w:val="24"/>
          <w:szCs w:val="24"/>
        </w:rPr>
        <w:t xml:space="preserve">iorca nie osiągnął </w:t>
      </w:r>
      <w:r w:rsidR="007D0C33" w:rsidRPr="000C4A4F">
        <w:rPr>
          <w:rFonts w:ascii="Times New Roman" w:hAnsi="Times New Roman"/>
          <w:sz w:val="24"/>
          <w:szCs w:val="24"/>
        </w:rPr>
        <w:t xml:space="preserve">założonego </w:t>
      </w:r>
      <w:r w:rsidR="00544D4C" w:rsidRPr="000C4A4F">
        <w:rPr>
          <w:rFonts w:ascii="Times New Roman" w:hAnsi="Times New Roman"/>
          <w:sz w:val="24"/>
          <w:szCs w:val="24"/>
        </w:rPr>
        <w:t>celu</w:t>
      </w:r>
      <w:r w:rsidR="000134E3" w:rsidRPr="000C4A4F">
        <w:rPr>
          <w:rFonts w:ascii="Times New Roman" w:hAnsi="Times New Roman"/>
          <w:sz w:val="24"/>
          <w:szCs w:val="24"/>
        </w:rPr>
        <w:t xml:space="preserve"> oraz wskaźników określonych w §</w:t>
      </w:r>
      <w:r w:rsidR="00C31076" w:rsidRPr="000C4A4F">
        <w:rPr>
          <w:rFonts w:ascii="Times New Roman" w:hAnsi="Times New Roman"/>
          <w:sz w:val="24"/>
          <w:szCs w:val="24"/>
        </w:rPr>
        <w:t xml:space="preserve"> 3</w:t>
      </w:r>
      <w:r w:rsidR="007C20F9" w:rsidRPr="000C4A4F">
        <w:rPr>
          <w:rFonts w:ascii="Times New Roman" w:hAnsi="Times New Roman"/>
          <w:sz w:val="24"/>
          <w:szCs w:val="24"/>
        </w:rPr>
        <w:t xml:space="preserve"> pkt.1;</w:t>
      </w:r>
    </w:p>
    <w:p w14:paraId="7AE7309E" w14:textId="77777777" w:rsidR="005E4775" w:rsidRPr="000C4A4F" w:rsidRDefault="005E4775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</w:t>
      </w:r>
      <w:r w:rsidR="00FC7E31" w:rsidRPr="000C4A4F">
        <w:rPr>
          <w:rFonts w:ascii="Times New Roman" w:hAnsi="Times New Roman"/>
          <w:sz w:val="24"/>
          <w:szCs w:val="24"/>
        </w:rPr>
        <w:t xml:space="preserve"> G</w:t>
      </w:r>
      <w:r w:rsidR="00AE53E8" w:rsidRPr="000C4A4F">
        <w:rPr>
          <w:rFonts w:ascii="Times New Roman" w:hAnsi="Times New Roman"/>
          <w:sz w:val="24"/>
          <w:szCs w:val="24"/>
        </w:rPr>
        <w:t xml:space="preserve">rantobiorca </w:t>
      </w:r>
      <w:r w:rsidRPr="000C4A4F">
        <w:rPr>
          <w:rFonts w:ascii="Times New Roman" w:hAnsi="Times New Roman"/>
          <w:sz w:val="24"/>
          <w:szCs w:val="24"/>
        </w:rPr>
        <w:t xml:space="preserve">wykorzystuje środki finansowe na realizacje </w:t>
      </w:r>
      <w:r w:rsidR="007D0C33" w:rsidRPr="000C4A4F">
        <w:rPr>
          <w:rFonts w:ascii="Times New Roman" w:hAnsi="Times New Roman"/>
          <w:sz w:val="24"/>
          <w:szCs w:val="24"/>
        </w:rPr>
        <w:t>zadania n</w:t>
      </w:r>
      <w:r w:rsidRPr="000C4A4F">
        <w:rPr>
          <w:rFonts w:ascii="Times New Roman" w:hAnsi="Times New Roman"/>
          <w:sz w:val="24"/>
          <w:szCs w:val="24"/>
        </w:rPr>
        <w:t>iezgodnie</w:t>
      </w:r>
      <w:r w:rsidR="007D0C33" w:rsidRPr="000C4A4F">
        <w:rPr>
          <w:rFonts w:ascii="Times New Roman" w:hAnsi="Times New Roman"/>
          <w:sz w:val="24"/>
          <w:szCs w:val="24"/>
        </w:rPr>
        <w:t xml:space="preserve"> </w:t>
      </w:r>
      <w:r w:rsidR="007D0C33" w:rsidRPr="000C4A4F">
        <w:rPr>
          <w:rFonts w:ascii="Times New Roman" w:hAnsi="Times New Roman"/>
          <w:sz w:val="24"/>
          <w:szCs w:val="24"/>
        </w:rPr>
        <w:br/>
      </w:r>
      <w:r w:rsidRPr="000C4A4F">
        <w:rPr>
          <w:rFonts w:ascii="Times New Roman" w:hAnsi="Times New Roman"/>
          <w:sz w:val="24"/>
          <w:szCs w:val="24"/>
        </w:rPr>
        <w:t>z przeznaczeniem określonym w niniejszej umowie oraz we wniosku o powierzenie grantu;</w:t>
      </w:r>
    </w:p>
    <w:p w14:paraId="7AE7309F" w14:textId="77777777" w:rsidR="005E4775" w:rsidRPr="000C4A4F" w:rsidRDefault="00AA1D47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</w:t>
      </w:r>
      <w:r w:rsidR="00801FD6" w:rsidRPr="000C4A4F">
        <w:rPr>
          <w:rFonts w:ascii="Times New Roman" w:hAnsi="Times New Roman"/>
          <w:sz w:val="24"/>
          <w:szCs w:val="24"/>
        </w:rPr>
        <w:t xml:space="preserve"> G</w:t>
      </w:r>
      <w:r w:rsidR="00AE53E8" w:rsidRPr="000C4A4F">
        <w:rPr>
          <w:rFonts w:ascii="Times New Roman" w:hAnsi="Times New Roman"/>
          <w:sz w:val="24"/>
          <w:szCs w:val="24"/>
        </w:rPr>
        <w:t xml:space="preserve">rantobiorca </w:t>
      </w:r>
      <w:r w:rsidRPr="000C4A4F">
        <w:rPr>
          <w:rFonts w:ascii="Times New Roman" w:hAnsi="Times New Roman"/>
          <w:sz w:val="24"/>
          <w:szCs w:val="24"/>
        </w:rPr>
        <w:t xml:space="preserve">odmówił poddania się kontroli LGD, bądź </w:t>
      </w:r>
      <w:r w:rsidR="00AE53E8" w:rsidRPr="000C4A4F">
        <w:rPr>
          <w:rFonts w:ascii="Times New Roman" w:hAnsi="Times New Roman"/>
          <w:sz w:val="24"/>
          <w:szCs w:val="24"/>
        </w:rPr>
        <w:t>innego upoważnionego organu lub nie zastosował się do zaleceń pokontrolnych;</w:t>
      </w:r>
    </w:p>
    <w:p w14:paraId="7AE730A0" w14:textId="77777777" w:rsidR="00AA1D47" w:rsidRPr="000C4A4F" w:rsidRDefault="00AE53E8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</w:t>
      </w:r>
      <w:r w:rsidR="00801FD6" w:rsidRPr="000C4A4F">
        <w:rPr>
          <w:rFonts w:ascii="Times New Roman" w:hAnsi="Times New Roman"/>
          <w:sz w:val="24"/>
          <w:szCs w:val="24"/>
        </w:rPr>
        <w:t>eli G</w:t>
      </w:r>
      <w:r w:rsidRPr="000C4A4F">
        <w:rPr>
          <w:rFonts w:ascii="Times New Roman" w:hAnsi="Times New Roman"/>
          <w:sz w:val="24"/>
          <w:szCs w:val="24"/>
        </w:rPr>
        <w:t>rantobiorca nie przedłożył wniosku o rozliczenie grantu w terminie i na zasadach określonych w niniejszej umowie;</w:t>
      </w:r>
    </w:p>
    <w:p w14:paraId="7AE730A1" w14:textId="77777777" w:rsidR="00152D93" w:rsidRPr="000C4A4F" w:rsidRDefault="00801FD6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 G</w:t>
      </w:r>
      <w:r w:rsidR="00152D93" w:rsidRPr="000C4A4F">
        <w:rPr>
          <w:rFonts w:ascii="Times New Roman" w:hAnsi="Times New Roman"/>
          <w:sz w:val="24"/>
          <w:szCs w:val="24"/>
        </w:rPr>
        <w:t>rantobiorca w procesie przyznania pomocy lub jej rozliczenia złożył nierzetelne, podrobione lub stwierdzające nieprawdę dok</w:t>
      </w:r>
      <w:r w:rsidR="00457CEB" w:rsidRPr="000C4A4F">
        <w:rPr>
          <w:rFonts w:ascii="Times New Roman" w:hAnsi="Times New Roman"/>
          <w:sz w:val="24"/>
          <w:szCs w:val="24"/>
        </w:rPr>
        <w:t>umenty lub oświadczenia mające</w:t>
      </w:r>
      <w:r w:rsidR="00152D93" w:rsidRPr="000C4A4F">
        <w:rPr>
          <w:rFonts w:ascii="Times New Roman" w:hAnsi="Times New Roman"/>
          <w:sz w:val="24"/>
          <w:szCs w:val="24"/>
        </w:rPr>
        <w:t xml:space="preserve"> wpływ na przyznanie </w:t>
      </w:r>
      <w:r w:rsidR="00112E76" w:rsidRPr="000C4A4F">
        <w:rPr>
          <w:rFonts w:ascii="Times New Roman" w:hAnsi="Times New Roman"/>
          <w:sz w:val="24"/>
          <w:szCs w:val="24"/>
        </w:rPr>
        <w:t>pomocy;</w:t>
      </w:r>
    </w:p>
    <w:p w14:paraId="7AE730A2" w14:textId="77777777" w:rsidR="00112E76" w:rsidRPr="000C4A4F" w:rsidRDefault="00801FD6" w:rsidP="007D0C33">
      <w:pPr>
        <w:pStyle w:val="Akapitzlist"/>
        <w:numPr>
          <w:ilvl w:val="0"/>
          <w:numId w:val="1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jeżeli w stosunku do G</w:t>
      </w:r>
      <w:r w:rsidR="00112E76" w:rsidRPr="000C4A4F">
        <w:rPr>
          <w:rFonts w:ascii="Times New Roman" w:hAnsi="Times New Roman"/>
          <w:sz w:val="24"/>
          <w:szCs w:val="24"/>
        </w:rPr>
        <w:t>rantobiorcy orzeczono zakaz dostępu d</w:t>
      </w:r>
      <w:r w:rsidR="00004BC6" w:rsidRPr="000C4A4F">
        <w:rPr>
          <w:rFonts w:ascii="Times New Roman" w:hAnsi="Times New Roman"/>
          <w:sz w:val="24"/>
          <w:szCs w:val="24"/>
        </w:rPr>
        <w:t>o środkó</w:t>
      </w:r>
      <w:r w:rsidR="00112E76" w:rsidRPr="000C4A4F">
        <w:rPr>
          <w:rFonts w:ascii="Times New Roman" w:hAnsi="Times New Roman"/>
          <w:sz w:val="24"/>
          <w:szCs w:val="24"/>
        </w:rPr>
        <w:t>w publicznych,</w:t>
      </w:r>
      <w:r w:rsidR="007D0C33" w:rsidRPr="000C4A4F">
        <w:rPr>
          <w:rFonts w:ascii="Times New Roman" w:hAnsi="Times New Roman"/>
          <w:sz w:val="24"/>
          <w:szCs w:val="24"/>
        </w:rPr>
        <w:t xml:space="preserve"> </w:t>
      </w:r>
      <w:r w:rsidR="007D0C33" w:rsidRPr="000C4A4F">
        <w:rPr>
          <w:rFonts w:ascii="Times New Roman" w:hAnsi="Times New Roman"/>
          <w:sz w:val="24"/>
          <w:szCs w:val="24"/>
        </w:rPr>
        <w:br/>
      </w:r>
      <w:r w:rsidR="00112E76" w:rsidRPr="000C4A4F">
        <w:rPr>
          <w:rFonts w:ascii="Times New Roman" w:hAnsi="Times New Roman"/>
          <w:sz w:val="24"/>
          <w:szCs w:val="24"/>
        </w:rPr>
        <w:t xml:space="preserve">o których mowa w art. 5 ust. 3 pkt. 4 ustawy </w:t>
      </w:r>
      <w:r w:rsidR="0049508F" w:rsidRPr="000C4A4F">
        <w:rPr>
          <w:rFonts w:ascii="Times New Roman" w:hAnsi="Times New Roman"/>
          <w:sz w:val="24"/>
          <w:szCs w:val="24"/>
        </w:rPr>
        <w:t>o finansach publicznych, na podstawie prawomocnego orzeczenia sądu po zawarciu umowy.</w:t>
      </w:r>
    </w:p>
    <w:p w14:paraId="7AE730A3" w14:textId="77777777" w:rsidR="00457CEB" w:rsidRPr="000C4A4F" w:rsidRDefault="00FC7E31" w:rsidP="00152D93">
      <w:pPr>
        <w:pStyle w:val="Akapitzlist"/>
        <w:numPr>
          <w:ilvl w:val="0"/>
          <w:numId w:val="16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Niniejsza umowa może zostać</w:t>
      </w:r>
      <w:r w:rsidR="00954B0B" w:rsidRPr="000C4A4F">
        <w:rPr>
          <w:rFonts w:ascii="Times New Roman" w:hAnsi="Times New Roman"/>
          <w:sz w:val="24"/>
          <w:szCs w:val="24"/>
        </w:rPr>
        <w:t xml:space="preserve"> także</w:t>
      </w:r>
      <w:r w:rsidRPr="000C4A4F">
        <w:rPr>
          <w:rFonts w:ascii="Times New Roman" w:hAnsi="Times New Roman"/>
          <w:sz w:val="24"/>
          <w:szCs w:val="24"/>
        </w:rPr>
        <w:t xml:space="preserve"> rozwiązana w drodze pisemnego porozumienia stron na wniosek każdej z nich, w przypadku wystąpienia okoliczności, które uniemożliwiają dalsze wykonywanie postanowień zawartych w umowie.</w:t>
      </w:r>
    </w:p>
    <w:p w14:paraId="7AE730A4" w14:textId="77777777" w:rsidR="009928AD" w:rsidRDefault="009928AD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A5" w14:textId="77777777" w:rsidR="007E5857" w:rsidRPr="009928AD" w:rsidRDefault="00224A31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9928AD">
        <w:rPr>
          <w:rFonts w:ascii="Times New Roman" w:hAnsi="Times New Roman"/>
          <w:b/>
          <w:i/>
          <w:sz w:val="24"/>
          <w:szCs w:val="24"/>
        </w:rPr>
        <w:t>§</w:t>
      </w:r>
      <w:r w:rsidR="009928A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D25DC" w:rsidRPr="009928AD">
        <w:rPr>
          <w:rFonts w:ascii="Times New Roman" w:hAnsi="Times New Roman"/>
          <w:b/>
          <w:i/>
          <w:sz w:val="24"/>
          <w:szCs w:val="24"/>
        </w:rPr>
        <w:t>10</w:t>
      </w:r>
    </w:p>
    <w:p w14:paraId="7AE730A6" w14:textId="77777777" w:rsidR="0049508F" w:rsidRDefault="007E5857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Postano</w:t>
      </w:r>
      <w:r w:rsidR="009B5846" w:rsidRPr="000C4A4F">
        <w:rPr>
          <w:rFonts w:ascii="Times New Roman" w:hAnsi="Times New Roman"/>
          <w:b/>
          <w:i/>
          <w:sz w:val="24"/>
          <w:szCs w:val="24"/>
        </w:rPr>
        <w:t>wienia w zakresie korespondencji</w:t>
      </w:r>
    </w:p>
    <w:p w14:paraId="7AE730A7" w14:textId="77777777" w:rsidR="009928AD" w:rsidRPr="000C4A4F" w:rsidRDefault="009928AD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AE730A8" w14:textId="77777777" w:rsidR="007C359B" w:rsidRPr="000C4A4F" w:rsidRDefault="007C359B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Strony zobowiązują się do pełnej współpracy w celu zapewnienia należytego wykonania umowy.</w:t>
      </w:r>
    </w:p>
    <w:p w14:paraId="7AE730A9" w14:textId="77777777" w:rsidR="007C359B" w:rsidRPr="000C4A4F" w:rsidRDefault="007C359B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Strony będą porozumiewać się pisemnie we wszystkich sprawach dotyczących realizacji umowy. Korespondencja związana z realizacją umowy przekazywana będzie na adres:</w:t>
      </w:r>
    </w:p>
    <w:p w14:paraId="7AE730AA" w14:textId="79616D05" w:rsidR="007C359B" w:rsidRPr="000C4A4F" w:rsidRDefault="007C359B" w:rsidP="001A3DA7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Grantodawcy</w:t>
      </w:r>
      <w:r w:rsidR="007E7A2F">
        <w:rPr>
          <w:rFonts w:ascii="Times New Roman" w:hAnsi="Times New Roman"/>
          <w:sz w:val="24"/>
          <w:szCs w:val="24"/>
        </w:rPr>
        <w:t xml:space="preserve"> – </w:t>
      </w:r>
      <w:r w:rsidRPr="000C4A4F">
        <w:rPr>
          <w:rFonts w:ascii="Times New Roman" w:hAnsi="Times New Roman"/>
          <w:sz w:val="24"/>
          <w:szCs w:val="24"/>
        </w:rPr>
        <w:t xml:space="preserve">Lokalna Grupa Działania </w:t>
      </w:r>
      <w:r w:rsidR="007E7A2F">
        <w:rPr>
          <w:rFonts w:ascii="Times New Roman" w:hAnsi="Times New Roman"/>
          <w:sz w:val="24"/>
          <w:szCs w:val="24"/>
        </w:rPr>
        <w:t>Stowarzyszenie „Region Sanu i Trzebośnicy</w:t>
      </w:r>
      <w:r w:rsidRPr="000C4A4F">
        <w:rPr>
          <w:rFonts w:ascii="Times New Roman" w:hAnsi="Times New Roman"/>
          <w:sz w:val="24"/>
          <w:szCs w:val="24"/>
        </w:rPr>
        <w:t xml:space="preserve">”, </w:t>
      </w:r>
      <w:r w:rsidR="007E7A2F">
        <w:rPr>
          <w:rFonts w:ascii="Times New Roman" w:hAnsi="Times New Roman"/>
          <w:sz w:val="24"/>
          <w:szCs w:val="24"/>
        </w:rPr>
        <w:t>Wierzawice 874</w:t>
      </w:r>
      <w:r w:rsidRPr="000C4A4F">
        <w:rPr>
          <w:rFonts w:ascii="Times New Roman" w:hAnsi="Times New Roman"/>
          <w:sz w:val="24"/>
          <w:szCs w:val="24"/>
        </w:rPr>
        <w:t>, 3</w:t>
      </w:r>
      <w:r w:rsidR="007E7A2F">
        <w:rPr>
          <w:rFonts w:ascii="Times New Roman" w:hAnsi="Times New Roman"/>
          <w:sz w:val="24"/>
          <w:szCs w:val="24"/>
        </w:rPr>
        <w:t>7-3</w:t>
      </w:r>
      <w:r w:rsidRPr="000C4A4F">
        <w:rPr>
          <w:rFonts w:ascii="Times New Roman" w:hAnsi="Times New Roman"/>
          <w:sz w:val="24"/>
          <w:szCs w:val="24"/>
        </w:rPr>
        <w:t xml:space="preserve">00 </w:t>
      </w:r>
      <w:r w:rsidR="007E7A2F">
        <w:rPr>
          <w:rFonts w:ascii="Times New Roman" w:hAnsi="Times New Roman"/>
          <w:sz w:val="24"/>
          <w:szCs w:val="24"/>
        </w:rPr>
        <w:t>Leżajsk</w:t>
      </w:r>
      <w:r w:rsidRPr="000C4A4F">
        <w:rPr>
          <w:rFonts w:ascii="Times New Roman" w:hAnsi="Times New Roman"/>
          <w:sz w:val="24"/>
          <w:szCs w:val="24"/>
        </w:rPr>
        <w:t>;</w:t>
      </w:r>
    </w:p>
    <w:p w14:paraId="7AE730AB" w14:textId="77777777" w:rsidR="007C359B" w:rsidRPr="000C4A4F" w:rsidRDefault="007C359B" w:rsidP="001A3DA7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Grantobiorcy- ……………………………………………………………………………</w:t>
      </w:r>
    </w:p>
    <w:p w14:paraId="7AE730AC" w14:textId="77777777" w:rsidR="0025725E" w:rsidRPr="000C4A4F" w:rsidRDefault="0025725E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Możliwa jest również korespondencja drogą mailową z użyciem adresów:</w:t>
      </w:r>
    </w:p>
    <w:p w14:paraId="19F1907F" w14:textId="77777777" w:rsidR="007E7A2F" w:rsidRDefault="0025725E" w:rsidP="004F3ABC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E7A2F">
        <w:rPr>
          <w:rFonts w:ascii="Times New Roman" w:hAnsi="Times New Roman"/>
          <w:sz w:val="24"/>
          <w:szCs w:val="24"/>
        </w:rPr>
        <w:t xml:space="preserve">e-mail Grantodawcy- </w:t>
      </w:r>
      <w:hyperlink r:id="rId9" w:history="1">
        <w:r w:rsidR="007E7A2F" w:rsidRPr="007E7A2F">
          <w:rPr>
            <w:rStyle w:val="Hipercze"/>
            <w:rFonts w:ascii="Times New Roman" w:hAnsi="Times New Roman"/>
            <w:sz w:val="24"/>
            <w:szCs w:val="24"/>
          </w:rPr>
          <w:t>lgdbiuro@gmail.com</w:t>
        </w:r>
      </w:hyperlink>
      <w:r w:rsidR="007E7A2F" w:rsidRPr="007E7A2F">
        <w:rPr>
          <w:rFonts w:ascii="Times New Roman" w:hAnsi="Times New Roman"/>
          <w:sz w:val="24"/>
          <w:szCs w:val="24"/>
        </w:rPr>
        <w:t xml:space="preserve"> </w:t>
      </w:r>
    </w:p>
    <w:p w14:paraId="7AE730AE" w14:textId="1FB5BBC7" w:rsidR="0025725E" w:rsidRPr="007E7A2F" w:rsidRDefault="0025725E" w:rsidP="004F3ABC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7E7A2F">
        <w:rPr>
          <w:rFonts w:ascii="Times New Roman" w:hAnsi="Times New Roman"/>
          <w:sz w:val="24"/>
          <w:szCs w:val="24"/>
        </w:rPr>
        <w:t>e- mail Grantobiorcy- ……………………………………………………………..</w:t>
      </w:r>
    </w:p>
    <w:p w14:paraId="7AE730AF" w14:textId="2FC85ECB" w:rsidR="0025725E" w:rsidRPr="000C4A4F" w:rsidRDefault="0025725E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Strony zobowiązują się do powoływania na numer umowy oraz datę jej zawarcia </w:t>
      </w:r>
      <w:r w:rsidR="00847237">
        <w:rPr>
          <w:rFonts w:ascii="Times New Roman" w:hAnsi="Times New Roman"/>
          <w:sz w:val="24"/>
          <w:szCs w:val="24"/>
        </w:rPr>
        <w:br/>
      </w:r>
      <w:r w:rsidRPr="000C4A4F">
        <w:rPr>
          <w:rFonts w:ascii="Times New Roman" w:hAnsi="Times New Roman"/>
          <w:sz w:val="24"/>
          <w:szCs w:val="24"/>
        </w:rPr>
        <w:t>w prowadzonej przez nie korespondencji.</w:t>
      </w:r>
    </w:p>
    <w:p w14:paraId="7AE730B0" w14:textId="77777777" w:rsidR="0025725E" w:rsidRPr="000C4A4F" w:rsidRDefault="0025725E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Grantobiorca jest zobowiązany do niezwłocznego przesyłania do LGD pisemnej informacji o zmianie swoich danych identyfikacyjnych zawartych w umowie</w:t>
      </w:r>
      <w:r w:rsidR="00281D39" w:rsidRPr="000C4A4F">
        <w:rPr>
          <w:rFonts w:ascii="Times New Roman" w:hAnsi="Times New Roman"/>
          <w:sz w:val="24"/>
          <w:szCs w:val="24"/>
        </w:rPr>
        <w:t>. Zmiana ta nie wymaga dokonania zmiany umowy.</w:t>
      </w:r>
    </w:p>
    <w:p w14:paraId="7AE730B1" w14:textId="77777777" w:rsidR="001A3DA7" w:rsidRPr="000C4A4F" w:rsidRDefault="001A3DA7" w:rsidP="001A3DA7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lastRenderedPageBreak/>
        <w:t>W przypadku niepowiadomienia przez Grantobiorcę o zmianie swoich danych identyfikacyjnych zawartych w umowie, wszelką korespondencję wysyłaną przez LGD zgodnie z posiadanymi danymi strony uznają za doręczoną.</w:t>
      </w:r>
    </w:p>
    <w:p w14:paraId="7AE730B2" w14:textId="77777777" w:rsidR="0049508F" w:rsidRPr="000C4A4F" w:rsidRDefault="0049508F" w:rsidP="009B5846">
      <w:pPr>
        <w:rPr>
          <w:rFonts w:ascii="Times New Roman" w:hAnsi="Times New Roman"/>
          <w:sz w:val="24"/>
          <w:szCs w:val="24"/>
        </w:rPr>
      </w:pPr>
    </w:p>
    <w:p w14:paraId="7AE730B3" w14:textId="77777777" w:rsidR="00954B0B" w:rsidRPr="009928AD" w:rsidRDefault="00954B0B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9928AD">
        <w:rPr>
          <w:rFonts w:ascii="Times New Roman" w:hAnsi="Times New Roman"/>
          <w:b/>
          <w:i/>
          <w:sz w:val="24"/>
          <w:szCs w:val="24"/>
        </w:rPr>
        <w:t>§</w:t>
      </w:r>
      <w:r w:rsidR="009928AD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928AD">
        <w:rPr>
          <w:rFonts w:ascii="Times New Roman" w:hAnsi="Times New Roman"/>
          <w:b/>
          <w:i/>
          <w:sz w:val="24"/>
          <w:szCs w:val="24"/>
        </w:rPr>
        <w:t>1</w:t>
      </w:r>
      <w:r w:rsidR="00BD25DC" w:rsidRPr="009928AD">
        <w:rPr>
          <w:rFonts w:ascii="Times New Roman" w:hAnsi="Times New Roman"/>
          <w:b/>
          <w:i/>
          <w:sz w:val="24"/>
          <w:szCs w:val="24"/>
        </w:rPr>
        <w:t>1</w:t>
      </w:r>
    </w:p>
    <w:p w14:paraId="7AE730B4" w14:textId="77777777" w:rsidR="00954B0B" w:rsidRPr="000C4A4F" w:rsidRDefault="0049508F" w:rsidP="009928AD">
      <w:pPr>
        <w:pStyle w:val="Akapitzlist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t>Postanowienia końcowe</w:t>
      </w:r>
    </w:p>
    <w:p w14:paraId="7AE730B5" w14:textId="77777777" w:rsidR="0049508F" w:rsidRPr="000C4A4F" w:rsidRDefault="0049508F" w:rsidP="00954B0B">
      <w:pPr>
        <w:pStyle w:val="Akapitzlist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Wszelkie zmiany i uzupełnienia niniejszej umowy wymagają zgody obu Stron w formie pisemnej pod rygorem nieważności.</w:t>
      </w:r>
    </w:p>
    <w:p w14:paraId="7AE730B6" w14:textId="047A9D7E" w:rsidR="0049508F" w:rsidRPr="000C4A4F" w:rsidRDefault="0049508F" w:rsidP="00CE7E39">
      <w:pPr>
        <w:pStyle w:val="Akapitzlist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 xml:space="preserve">Niemożliwe jest wprowadzanie zmian, które spowodują zmianę </w:t>
      </w:r>
      <w:r w:rsidR="00CE7E39" w:rsidRPr="000C4A4F">
        <w:rPr>
          <w:rFonts w:ascii="Times New Roman" w:hAnsi="Times New Roman"/>
          <w:sz w:val="24"/>
          <w:szCs w:val="24"/>
        </w:rPr>
        <w:t>celu realizowanego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CE7E39" w:rsidRPr="000C4A4F">
        <w:rPr>
          <w:rFonts w:ascii="Times New Roman" w:hAnsi="Times New Roman"/>
          <w:sz w:val="24"/>
          <w:szCs w:val="24"/>
        </w:rPr>
        <w:t>przedsięwzięcia</w:t>
      </w:r>
      <w:r w:rsidRPr="000C4A4F">
        <w:rPr>
          <w:rFonts w:ascii="Times New Roman" w:hAnsi="Times New Roman"/>
          <w:sz w:val="24"/>
          <w:szCs w:val="24"/>
        </w:rPr>
        <w:t xml:space="preserve">,  </w:t>
      </w:r>
      <w:r w:rsidR="00CE7E39" w:rsidRPr="000C4A4F">
        <w:rPr>
          <w:rFonts w:ascii="Times New Roman" w:hAnsi="Times New Roman"/>
          <w:sz w:val="24"/>
          <w:szCs w:val="24"/>
        </w:rPr>
        <w:t>zmianę zakładanych wskaźników</w:t>
      </w:r>
      <w:r w:rsidRPr="000C4A4F">
        <w:rPr>
          <w:rFonts w:ascii="Times New Roman" w:hAnsi="Times New Roman"/>
          <w:sz w:val="24"/>
          <w:szCs w:val="24"/>
        </w:rPr>
        <w:t xml:space="preserve">  a także zwiększających kwotę udzielonej pomocy.</w:t>
      </w:r>
    </w:p>
    <w:p w14:paraId="7AE730B7" w14:textId="77777777" w:rsidR="0049508F" w:rsidRPr="000C4A4F" w:rsidRDefault="0049508F" w:rsidP="00954B0B">
      <w:pPr>
        <w:pStyle w:val="Akapitzlist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Wszelkie spory wynikłe w związku z realizacją postanowień niniejszej umowy rozstrzygane będą przez Sąd miejscowo właściwy ze względu na siedzibę LGD</w:t>
      </w:r>
      <w:r w:rsidR="000C4A4F" w:rsidRPr="000C4A4F">
        <w:rPr>
          <w:rFonts w:ascii="Times New Roman" w:hAnsi="Times New Roman"/>
          <w:sz w:val="24"/>
          <w:szCs w:val="24"/>
        </w:rPr>
        <w:t>.</w:t>
      </w:r>
    </w:p>
    <w:p w14:paraId="7AE730B8" w14:textId="77777777" w:rsidR="0049508F" w:rsidRPr="000C4A4F" w:rsidRDefault="0049508F" w:rsidP="00560CC0">
      <w:pPr>
        <w:pStyle w:val="Akapitzlist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W sprawach nieuregulowanych niniejszą umową zastosowanie mają przepisy Kodeksu Cywilnego.</w:t>
      </w:r>
    </w:p>
    <w:p w14:paraId="7AE730B9" w14:textId="77777777" w:rsidR="0049508F" w:rsidRPr="000C4A4F" w:rsidRDefault="0049508F" w:rsidP="00560CC0">
      <w:pPr>
        <w:pStyle w:val="Akapitzlist"/>
        <w:numPr>
          <w:ilvl w:val="0"/>
          <w:numId w:val="22"/>
        </w:numPr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Umowa została sporządzona w dwóch jednobrzmiących egzemplarzach, po jednym dla każdej ze stron.</w:t>
      </w:r>
    </w:p>
    <w:p w14:paraId="7AE730BA" w14:textId="77777777" w:rsidR="0049508F" w:rsidRPr="000C4A4F" w:rsidRDefault="0049508F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BB" w14:textId="77777777" w:rsidR="00F8127B" w:rsidRPr="000C4A4F" w:rsidRDefault="00F8127B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BC" w14:textId="77777777" w:rsidR="00F8127B" w:rsidRPr="000C4A4F" w:rsidRDefault="00F8127B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BD" w14:textId="77777777" w:rsidR="00F8127B" w:rsidRPr="000C4A4F" w:rsidRDefault="00F8127B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BE" w14:textId="77777777" w:rsidR="00F8127B" w:rsidRPr="000C4A4F" w:rsidRDefault="00F8127B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BF" w14:textId="77777777" w:rsidR="00F8127B" w:rsidRPr="000C4A4F" w:rsidRDefault="00F8127B" w:rsidP="0049508F">
      <w:pPr>
        <w:pStyle w:val="Akapitzlist"/>
        <w:ind w:left="1070"/>
        <w:jc w:val="both"/>
        <w:rPr>
          <w:rFonts w:ascii="Times New Roman" w:hAnsi="Times New Roman"/>
          <w:sz w:val="24"/>
          <w:szCs w:val="24"/>
        </w:rPr>
      </w:pPr>
    </w:p>
    <w:p w14:paraId="7AE730C0" w14:textId="77777777" w:rsidR="00F8127B" w:rsidRPr="000C4A4F" w:rsidRDefault="00F8127B" w:rsidP="000C4A4F">
      <w:pPr>
        <w:pStyle w:val="Akapitzlist"/>
        <w:spacing w:after="0" w:line="240" w:lineRule="auto"/>
        <w:ind w:left="0" w:firstLine="708"/>
        <w:jc w:val="both"/>
        <w:rPr>
          <w:rFonts w:ascii="Times New Roman" w:hAnsi="Times New Roman"/>
          <w:sz w:val="20"/>
          <w:szCs w:val="24"/>
        </w:rPr>
      </w:pPr>
      <w:r w:rsidRPr="000C4A4F">
        <w:rPr>
          <w:rFonts w:ascii="Times New Roman" w:hAnsi="Times New Roman"/>
          <w:sz w:val="20"/>
          <w:szCs w:val="24"/>
        </w:rPr>
        <w:t xml:space="preserve">…………………………                                           </w:t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>………………………</w:t>
      </w:r>
      <w:r w:rsidR="00401ABB" w:rsidRPr="000C4A4F">
        <w:rPr>
          <w:rFonts w:ascii="Times New Roman" w:hAnsi="Times New Roman"/>
          <w:sz w:val="20"/>
          <w:szCs w:val="24"/>
        </w:rPr>
        <w:t>...</w:t>
      </w:r>
    </w:p>
    <w:p w14:paraId="7AE730C1" w14:textId="77777777" w:rsidR="00F8127B" w:rsidRPr="000C4A4F" w:rsidRDefault="00F8127B" w:rsidP="000C4A4F">
      <w:pPr>
        <w:pStyle w:val="Akapitzlist"/>
        <w:spacing w:after="0" w:line="240" w:lineRule="auto"/>
        <w:ind w:left="1072"/>
        <w:jc w:val="both"/>
        <w:rPr>
          <w:rFonts w:ascii="Times New Roman" w:hAnsi="Times New Roman"/>
          <w:sz w:val="20"/>
          <w:szCs w:val="24"/>
        </w:rPr>
      </w:pPr>
      <w:r w:rsidRPr="000C4A4F">
        <w:rPr>
          <w:rFonts w:ascii="Times New Roman" w:hAnsi="Times New Roman"/>
          <w:sz w:val="20"/>
          <w:szCs w:val="24"/>
        </w:rPr>
        <w:t xml:space="preserve"> /Grantodawca/</w:t>
      </w:r>
      <w:r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ab/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="000C4A4F" w:rsidRPr="000C4A4F">
        <w:rPr>
          <w:rFonts w:ascii="Times New Roman" w:hAnsi="Times New Roman"/>
          <w:sz w:val="20"/>
          <w:szCs w:val="24"/>
        </w:rPr>
        <w:tab/>
      </w:r>
      <w:r w:rsidRPr="000C4A4F">
        <w:rPr>
          <w:rFonts w:ascii="Times New Roman" w:hAnsi="Times New Roman"/>
          <w:sz w:val="20"/>
          <w:szCs w:val="24"/>
        </w:rPr>
        <w:t>/Grantobiorca/</w:t>
      </w:r>
    </w:p>
    <w:p w14:paraId="7AE730C2" w14:textId="77777777" w:rsidR="0049508F" w:rsidRPr="000C4A4F" w:rsidRDefault="0049508F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C3" w14:textId="77777777" w:rsidR="00401ABB" w:rsidRPr="000C4A4F" w:rsidRDefault="00401ABB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C4" w14:textId="77777777" w:rsidR="00401ABB" w:rsidRPr="000C4A4F" w:rsidRDefault="00401ABB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C5" w14:textId="77777777" w:rsidR="00401ABB" w:rsidRPr="000C4A4F" w:rsidRDefault="00401ABB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C6" w14:textId="77777777" w:rsidR="00401ABB" w:rsidRPr="000C4A4F" w:rsidRDefault="00401ABB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C7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8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9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A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B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C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D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CE" w14:textId="77777777" w:rsidR="00BD25DC" w:rsidRPr="000C4A4F" w:rsidRDefault="00BD25DC" w:rsidP="00401ABB">
      <w:pPr>
        <w:suppressAutoHyphens w:val="0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14:paraId="7AE730D2" w14:textId="77777777" w:rsidR="00401ABB" w:rsidRPr="000C4A4F" w:rsidRDefault="00401ABB" w:rsidP="000C4A4F">
      <w:pPr>
        <w:suppressAutoHyphens w:val="0"/>
        <w:spacing w:after="0" w:line="240" w:lineRule="auto"/>
        <w:ind w:left="284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0C4A4F">
        <w:rPr>
          <w:rFonts w:ascii="Times New Roman" w:eastAsiaTheme="minorEastAsia" w:hAnsi="Times New Roman"/>
          <w:b/>
          <w:sz w:val="24"/>
          <w:szCs w:val="24"/>
        </w:rPr>
        <w:lastRenderedPageBreak/>
        <w:t>OŚWIADCZENIE GRANTOBIORCY:</w:t>
      </w:r>
    </w:p>
    <w:p w14:paraId="7AE730D3" w14:textId="77777777" w:rsidR="00401ABB" w:rsidRPr="000C4A4F" w:rsidRDefault="00401ABB" w:rsidP="000C4A4F">
      <w:pPr>
        <w:suppressAutoHyphens w:val="0"/>
        <w:spacing w:after="0" w:line="240" w:lineRule="auto"/>
        <w:ind w:firstLine="709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Theme="minorEastAsia" w:hAnsi="Times New Roman"/>
          <w:sz w:val="24"/>
          <w:szCs w:val="24"/>
        </w:rPr>
        <w:t>Ś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wiadoma/y odpowiedzialności karnej wynikającej z art. 271 kodeksu karnego, dotyczącej poświadczania nieprawdy co do okoliczności mającej znaczenie prawne, oświadczam/y, że: </w:t>
      </w:r>
    </w:p>
    <w:p w14:paraId="7AE730D4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 xml:space="preserve">zapoznałam/em/liśmy się i akceptuję/emy zapisy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u</w:t>
      </w:r>
      <w:r w:rsidRPr="000C4A4F">
        <w:rPr>
          <w:rFonts w:ascii="Times New Roman" w:eastAsia="FreeSerif" w:hAnsi="Times New Roman"/>
          <w:iCs/>
          <w:sz w:val="24"/>
          <w:szCs w:val="24"/>
        </w:rPr>
        <w:t>mowy i deklaruję/emy jej przestrzeganie;</w:t>
      </w:r>
    </w:p>
    <w:p w14:paraId="7AE730D5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 xml:space="preserve">jedynym właścicielem konta wskazanego w §8 ust. 2 jest </w:t>
      </w:r>
      <w:r w:rsidRPr="000C4A4F">
        <w:rPr>
          <w:rFonts w:ascii="Times New Roman" w:eastAsiaTheme="minorEastAsia" w:hAnsi="Times New Roman"/>
          <w:sz w:val="24"/>
          <w:szCs w:val="24"/>
        </w:rPr>
        <w:t>Grantobiorca;</w:t>
      </w:r>
    </w:p>
    <w:p w14:paraId="7AE730D6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Theme="minorEastAsia" w:hAnsi="Times New Roman"/>
          <w:sz w:val="24"/>
          <w:szCs w:val="24"/>
        </w:rPr>
        <w:t>Grantobiorca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 posiada siedzibę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 xml:space="preserve">/miejsce zamieszkania 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 na terenie obszaru LGD;</w:t>
      </w:r>
    </w:p>
    <w:p w14:paraId="7AE730D7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 xml:space="preserve">realizacja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zadania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, jest zgodna z celami statutowymi </w:t>
      </w:r>
      <w:r w:rsidRPr="000C4A4F">
        <w:rPr>
          <w:rFonts w:ascii="Times New Roman" w:eastAsiaTheme="minorEastAsia" w:hAnsi="Times New Roman"/>
          <w:sz w:val="24"/>
          <w:szCs w:val="24"/>
        </w:rPr>
        <w:t xml:space="preserve">Grantobiorcy, 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a odbiorcami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 xml:space="preserve">zadania 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 są/będą mieszkańcy obszaru LGD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 xml:space="preserve"> lub osoby odwiedzjące ten obszar</w:t>
      </w:r>
      <w:r w:rsidRPr="000C4A4F">
        <w:rPr>
          <w:rFonts w:ascii="Times New Roman" w:eastAsia="FreeSerif" w:hAnsi="Times New Roman"/>
          <w:iCs/>
          <w:sz w:val="24"/>
          <w:szCs w:val="24"/>
        </w:rPr>
        <w:t>;</w:t>
      </w:r>
    </w:p>
    <w:p w14:paraId="7AE730D8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>wszystkie przedłożone dokumenty, udzielone informacje oraz złożone oświadczenia zawarte w 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u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mowie i załączniku do niej lub przekazane LGD przed zawarciem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u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mowy, w tym we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w</w:t>
      </w:r>
      <w:r w:rsidRPr="000C4A4F">
        <w:rPr>
          <w:rFonts w:ascii="Times New Roman" w:eastAsia="FreeSerif" w:hAnsi="Times New Roman"/>
          <w:iCs/>
          <w:sz w:val="24"/>
          <w:szCs w:val="24"/>
        </w:rPr>
        <w:t>niosku o powierzenie grantu są prawdziwe, aktualne i wiążące;</w:t>
      </w:r>
    </w:p>
    <w:p w14:paraId="7AE730D9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>nie zataiłem/am/liśmy przed LGD jakichkolwiek informacji dotyczących sytuacji prawnej ani ekonomiczno-finansowej reprezentantów</w:t>
      </w:r>
      <w:r w:rsidRPr="000C4A4F">
        <w:rPr>
          <w:rFonts w:ascii="Times New Roman" w:eastAsiaTheme="minorEastAsia" w:hAnsi="Times New Roman"/>
          <w:sz w:val="24"/>
          <w:szCs w:val="24"/>
        </w:rPr>
        <w:t xml:space="preserve"> Grantobiorcy</w:t>
      </w:r>
      <w:r w:rsidRPr="000C4A4F">
        <w:rPr>
          <w:rFonts w:ascii="Times New Roman" w:eastAsia="FreeSerif" w:hAnsi="Times New Roman"/>
          <w:iCs/>
          <w:sz w:val="24"/>
          <w:szCs w:val="24"/>
        </w:rPr>
        <w:t>, ani też innych informacji mogących mieć wpływ na zawarcie i realizację umowy;</w:t>
      </w:r>
    </w:p>
    <w:p w14:paraId="7AE730DA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 xml:space="preserve">wobec reprezentantów </w:t>
      </w:r>
      <w:r w:rsidRPr="000C4A4F">
        <w:rPr>
          <w:rFonts w:ascii="Times New Roman" w:eastAsiaTheme="minorEastAsia" w:hAnsi="Times New Roman"/>
          <w:sz w:val="24"/>
          <w:szCs w:val="24"/>
        </w:rPr>
        <w:t>Grantobiorcy</w:t>
      </w:r>
      <w:r w:rsidRPr="000C4A4F">
        <w:rPr>
          <w:rFonts w:ascii="Times New Roman" w:eastAsia="FreeSerif" w:hAnsi="Times New Roman"/>
          <w:iCs/>
          <w:sz w:val="24"/>
          <w:szCs w:val="24"/>
        </w:rPr>
        <w:t xml:space="preserve"> nie toczy się w dniu zawarcia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u</w:t>
      </w:r>
      <w:r w:rsidRPr="000C4A4F">
        <w:rPr>
          <w:rFonts w:ascii="Times New Roman" w:eastAsia="FreeSerif" w:hAnsi="Times New Roman"/>
          <w:iCs/>
          <w:sz w:val="24"/>
          <w:szCs w:val="24"/>
        </w:rPr>
        <w:t>mowy postępowanie egzekucyjne ani zabezpieczające;</w:t>
      </w:r>
    </w:p>
    <w:p w14:paraId="7AE730DB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 xml:space="preserve">nie będę/będziemy korzystał/li z innych środków publicznych w celu pokrycia kosztów kwalifikowalnych ponoszonych w związku z realizacją 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zadania</w:t>
      </w:r>
      <w:r w:rsidRPr="000C4A4F">
        <w:rPr>
          <w:rFonts w:ascii="Times New Roman" w:eastAsia="FreeSerif" w:hAnsi="Times New Roman"/>
          <w:iCs/>
          <w:sz w:val="24"/>
          <w:szCs w:val="24"/>
        </w:rPr>
        <w:t>, ani nie będę/będziemy wykorzystywał/wykorzystywali dofinansowania na pokrycie kosztów pokrywanych już z innych środków publicznych (zakaz podwójnego finansowania);</w:t>
      </w:r>
    </w:p>
    <w:p w14:paraId="7AE730DC" w14:textId="451E0DBE" w:rsidR="009B5846" w:rsidRPr="000C4A4F" w:rsidRDefault="009B5846" w:rsidP="000C4A4F">
      <w:pPr>
        <w:pStyle w:val="Akapitzlist"/>
        <w:numPr>
          <w:ilvl w:val="0"/>
          <w:numId w:val="40"/>
        </w:numPr>
        <w:shd w:val="clear" w:color="auto" w:fill="FFFFFF"/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oświadczam, iż nie podlegam</w:t>
      </w:r>
      <w:r w:rsidR="000C4A4F" w:rsidRPr="000C4A4F">
        <w:rPr>
          <w:rFonts w:ascii="Times New Roman" w:hAnsi="Times New Roman"/>
          <w:sz w:val="24"/>
          <w:szCs w:val="24"/>
        </w:rPr>
        <w:t>/y</w:t>
      </w:r>
      <w:r w:rsidRPr="000C4A4F">
        <w:rPr>
          <w:rFonts w:ascii="Times New Roman" w:hAnsi="Times New Roman"/>
          <w:sz w:val="24"/>
          <w:szCs w:val="24"/>
        </w:rPr>
        <w:t xml:space="preserve"> wykluczeniu z ubiegania się o finansowanie na podstawie art.35 ust.5 oraz ust.6 rozporządzenia delegowanego nr 640/2014. </w:t>
      </w:r>
    </w:p>
    <w:p w14:paraId="7AE730DD" w14:textId="77777777" w:rsidR="00BD25DC" w:rsidRPr="000C4A4F" w:rsidRDefault="009B5846" w:rsidP="000C4A4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hAnsi="Times New Roman"/>
          <w:sz w:val="24"/>
          <w:szCs w:val="24"/>
        </w:rPr>
        <w:t>oświadczam, że nie orzeczono wobec mnie zakazu dostępu do środków, o których mowa w art. 5 ust. 3 pkt 1 i 4 ustawy z dnia 27 sierpnia 2009 r. o finansach publicznych  (Dz. U.</w:t>
      </w:r>
      <w:r w:rsidR="00BD25DC" w:rsidRPr="000C4A4F">
        <w:rPr>
          <w:rFonts w:ascii="Times New Roman" w:hAnsi="Times New Roman"/>
          <w:sz w:val="24"/>
          <w:szCs w:val="24"/>
        </w:rPr>
        <w:t xml:space="preserve"> z 2016 r. poz.1137 t.j.)</w:t>
      </w:r>
      <w:r w:rsidRPr="000C4A4F">
        <w:rPr>
          <w:rFonts w:ascii="Times New Roman" w:hAnsi="Times New Roman"/>
          <w:sz w:val="24"/>
          <w:szCs w:val="24"/>
        </w:rPr>
        <w:t xml:space="preserve"> </w:t>
      </w:r>
      <w:r w:rsidR="00BD25DC" w:rsidRPr="000C4A4F">
        <w:rPr>
          <w:rFonts w:ascii="Times New Roman" w:hAnsi="Times New Roman"/>
          <w:sz w:val="24"/>
          <w:szCs w:val="24"/>
        </w:rPr>
        <w:t xml:space="preserve"> </w:t>
      </w:r>
    </w:p>
    <w:p w14:paraId="7AE730DE" w14:textId="77777777" w:rsidR="00401ABB" w:rsidRPr="000C4A4F" w:rsidRDefault="009B5846" w:rsidP="000C4A4F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>nie prowadzę</w:t>
      </w:r>
      <w:r w:rsidR="000C4A4F" w:rsidRPr="000C4A4F">
        <w:rPr>
          <w:rFonts w:ascii="Times New Roman" w:eastAsia="FreeSerif" w:hAnsi="Times New Roman"/>
          <w:iCs/>
          <w:sz w:val="24"/>
          <w:szCs w:val="24"/>
        </w:rPr>
        <w:t>/my</w:t>
      </w:r>
      <w:r w:rsidR="00401ABB" w:rsidRPr="000C4A4F">
        <w:rPr>
          <w:rFonts w:ascii="Times New Roman" w:eastAsia="FreeSerif" w:hAnsi="Times New Roman"/>
          <w:iCs/>
          <w:sz w:val="24"/>
          <w:szCs w:val="24"/>
        </w:rPr>
        <w:t xml:space="preserve"> działalności gospodarczej;</w:t>
      </w:r>
    </w:p>
    <w:p w14:paraId="7AE730DF" w14:textId="77777777" w:rsidR="00401ABB" w:rsidRPr="000C4A4F" w:rsidRDefault="00401ABB" w:rsidP="000C4A4F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Times New Roman" w:eastAsia="FreeSerif" w:hAnsi="Times New Roman"/>
          <w:iCs/>
          <w:sz w:val="24"/>
          <w:szCs w:val="24"/>
        </w:rPr>
      </w:pPr>
      <w:r w:rsidRPr="000C4A4F">
        <w:rPr>
          <w:rFonts w:ascii="Times New Roman" w:eastAsia="FreeSerif" w:hAnsi="Times New Roman"/>
          <w:iCs/>
          <w:sz w:val="24"/>
          <w:szCs w:val="24"/>
        </w:rPr>
        <w:t>zobowiązuję/emy się do pełnego stosowania wszystkich właściwych przepisów prawa.</w:t>
      </w:r>
    </w:p>
    <w:p w14:paraId="7AE730E0" w14:textId="77777777" w:rsidR="00401ABB" w:rsidRPr="000C4A4F" w:rsidRDefault="00401ABB" w:rsidP="000C4A4F">
      <w:pPr>
        <w:suppressAutoHyphens w:val="0"/>
        <w:spacing w:after="0" w:line="240" w:lineRule="auto"/>
        <w:ind w:left="426"/>
        <w:jc w:val="both"/>
        <w:rPr>
          <w:rFonts w:ascii="Times New Roman" w:eastAsia="FreeSerif" w:hAnsi="Times New Roman"/>
          <w:iCs/>
          <w:sz w:val="24"/>
          <w:szCs w:val="24"/>
        </w:rPr>
      </w:pPr>
    </w:p>
    <w:p w14:paraId="7AE730E1" w14:textId="77777777" w:rsidR="00401ABB" w:rsidRPr="000C4A4F" w:rsidRDefault="00401ABB" w:rsidP="00401ABB">
      <w:pPr>
        <w:suppressAutoHyphens w:val="0"/>
        <w:ind w:left="284"/>
        <w:jc w:val="both"/>
        <w:rPr>
          <w:rFonts w:ascii="Times New Roman" w:eastAsia="FreeSerif" w:hAnsi="Times New Roman"/>
          <w:iCs/>
          <w:sz w:val="24"/>
          <w:szCs w:val="24"/>
        </w:rPr>
      </w:pPr>
    </w:p>
    <w:p w14:paraId="7AE730E2" w14:textId="77777777" w:rsidR="00401ABB" w:rsidRPr="00745143" w:rsidRDefault="00401ABB" w:rsidP="00745143">
      <w:pPr>
        <w:suppressAutoHyphens w:val="0"/>
        <w:spacing w:after="0" w:line="240" w:lineRule="auto"/>
        <w:jc w:val="both"/>
        <w:rPr>
          <w:rFonts w:ascii="Times New Roman" w:eastAsia="FreeSerif" w:hAnsi="Times New Roman"/>
          <w:iCs/>
          <w:sz w:val="20"/>
          <w:szCs w:val="24"/>
        </w:rPr>
      </w:pPr>
      <w:r w:rsidRPr="00745143">
        <w:rPr>
          <w:rFonts w:ascii="Times New Roman" w:eastAsia="FreeSerif" w:hAnsi="Times New Roman"/>
          <w:iCs/>
          <w:sz w:val="20"/>
          <w:szCs w:val="24"/>
        </w:rPr>
        <w:t>……………………………..</w:t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 xml:space="preserve">    ……………………………………….</w:t>
      </w:r>
    </w:p>
    <w:p w14:paraId="7AE730E3" w14:textId="77777777" w:rsidR="00401ABB" w:rsidRPr="00745143" w:rsidRDefault="00401ABB" w:rsidP="00745143">
      <w:pPr>
        <w:suppressAutoHyphens w:val="0"/>
        <w:spacing w:after="0" w:line="240" w:lineRule="auto"/>
        <w:jc w:val="both"/>
        <w:rPr>
          <w:rFonts w:ascii="Times New Roman" w:eastAsia="FreeSerif" w:hAnsi="Times New Roman"/>
          <w:iCs/>
          <w:sz w:val="20"/>
          <w:szCs w:val="24"/>
        </w:rPr>
      </w:pPr>
      <w:r w:rsidRPr="00745143">
        <w:rPr>
          <w:rFonts w:ascii="Times New Roman" w:eastAsia="FreeSerif" w:hAnsi="Times New Roman"/>
          <w:iCs/>
          <w:sz w:val="20"/>
          <w:szCs w:val="24"/>
        </w:rPr>
        <w:t xml:space="preserve">      (Miejscowość i data)</w:t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  <w:t xml:space="preserve">          </w:t>
      </w:r>
      <w:r w:rsidR="00745143">
        <w:rPr>
          <w:rFonts w:ascii="Times New Roman" w:eastAsia="FreeSerif" w:hAnsi="Times New Roman"/>
          <w:iCs/>
          <w:sz w:val="20"/>
          <w:szCs w:val="24"/>
        </w:rPr>
        <w:tab/>
      </w:r>
      <w:r w:rsid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 xml:space="preserve"> (Podpis i pieczątka osoby/osób </w:t>
      </w:r>
    </w:p>
    <w:p w14:paraId="7AE730E4" w14:textId="77777777" w:rsidR="00401ABB" w:rsidRPr="00745143" w:rsidRDefault="00401ABB" w:rsidP="00745143">
      <w:pPr>
        <w:suppressAutoHyphens w:val="0"/>
        <w:spacing w:after="0" w:line="240" w:lineRule="auto"/>
        <w:jc w:val="both"/>
        <w:rPr>
          <w:rFonts w:ascii="Times New Roman" w:eastAsia="FreeSerif" w:hAnsi="Times New Roman"/>
          <w:iCs/>
          <w:sz w:val="20"/>
          <w:szCs w:val="24"/>
        </w:rPr>
      </w:pP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ab/>
        <w:t xml:space="preserve"> </w:t>
      </w:r>
      <w:r w:rsidR="00745143">
        <w:rPr>
          <w:rFonts w:ascii="Times New Roman" w:eastAsia="FreeSerif" w:hAnsi="Times New Roman"/>
          <w:iCs/>
          <w:sz w:val="20"/>
          <w:szCs w:val="24"/>
        </w:rPr>
        <w:tab/>
      </w:r>
      <w:r w:rsidRPr="00745143">
        <w:rPr>
          <w:rFonts w:ascii="Times New Roman" w:eastAsia="FreeSerif" w:hAnsi="Times New Roman"/>
          <w:iCs/>
          <w:sz w:val="20"/>
          <w:szCs w:val="24"/>
        </w:rPr>
        <w:t xml:space="preserve"> upoważnionej/nich ze strony Grantobiorcy</w:t>
      </w:r>
    </w:p>
    <w:p w14:paraId="7AE730E5" w14:textId="77777777" w:rsidR="00401ABB" w:rsidRPr="000C4A4F" w:rsidRDefault="00401ABB" w:rsidP="00401ABB">
      <w:pPr>
        <w:suppressAutoHyphens w:val="0"/>
        <w:jc w:val="center"/>
        <w:rPr>
          <w:rFonts w:ascii="Times New Roman" w:eastAsiaTheme="minorEastAsia" w:hAnsi="Times New Roman"/>
          <w:sz w:val="24"/>
          <w:szCs w:val="24"/>
        </w:rPr>
      </w:pPr>
    </w:p>
    <w:p w14:paraId="7AE730E6" w14:textId="77777777" w:rsidR="00401ABB" w:rsidRPr="000C4A4F" w:rsidRDefault="00401ABB" w:rsidP="00401ABB">
      <w:pPr>
        <w:suppressAutoHyphens w:val="0"/>
        <w:jc w:val="center"/>
        <w:rPr>
          <w:rFonts w:ascii="Times New Roman" w:eastAsiaTheme="minorEastAsia" w:hAnsi="Times New Roman"/>
          <w:sz w:val="24"/>
          <w:szCs w:val="24"/>
        </w:rPr>
      </w:pPr>
    </w:p>
    <w:p w14:paraId="7AE730E7" w14:textId="77777777" w:rsidR="00401ABB" w:rsidRPr="000C4A4F" w:rsidRDefault="00401ABB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E8" w14:textId="77777777" w:rsidR="00942F19" w:rsidRPr="000C4A4F" w:rsidRDefault="00942F19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E9" w14:textId="77777777" w:rsidR="00942F19" w:rsidRPr="000C4A4F" w:rsidRDefault="00942F19" w:rsidP="0049508F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AE730EA" w14:textId="77777777" w:rsidR="00942F19" w:rsidRPr="000C4A4F" w:rsidRDefault="00942F19" w:rsidP="00A11935">
      <w:pPr>
        <w:jc w:val="both"/>
        <w:rPr>
          <w:rFonts w:ascii="Times New Roman" w:hAnsi="Times New Roman"/>
          <w:color w:val="FF0000"/>
          <w:sz w:val="24"/>
          <w:szCs w:val="24"/>
        </w:rPr>
        <w:sectPr w:rsidR="00942F19" w:rsidRPr="000C4A4F" w:rsidSect="006D1921">
          <w:headerReference w:type="even" r:id="rId10"/>
          <w:headerReference w:type="default" r:id="rId11"/>
          <w:footerReference w:type="default" r:id="rId12"/>
          <w:pgSz w:w="11906" w:h="16838"/>
          <w:pgMar w:top="1276" w:right="1133" w:bottom="851" w:left="1134" w:header="426" w:footer="0" w:gutter="0"/>
          <w:cols w:space="708"/>
          <w:docGrid w:linePitch="360"/>
        </w:sectPr>
      </w:pPr>
    </w:p>
    <w:p w14:paraId="7AE730ED" w14:textId="77777777" w:rsidR="00942F19" w:rsidRPr="000C4A4F" w:rsidRDefault="00942F19" w:rsidP="00942F19">
      <w:pPr>
        <w:suppressAutoHyphens w:val="0"/>
        <w:spacing w:before="240"/>
        <w:jc w:val="right"/>
        <w:rPr>
          <w:rFonts w:ascii="Times New Roman" w:hAnsi="Times New Roman"/>
          <w:b/>
          <w:i/>
          <w:sz w:val="24"/>
          <w:szCs w:val="24"/>
        </w:rPr>
      </w:pPr>
      <w:r w:rsidRPr="000C4A4F">
        <w:rPr>
          <w:rFonts w:ascii="Times New Roman" w:hAnsi="Times New Roman"/>
          <w:b/>
          <w:i/>
          <w:sz w:val="24"/>
          <w:szCs w:val="24"/>
        </w:rPr>
        <w:lastRenderedPageBreak/>
        <w:t xml:space="preserve">Załącznik nr 1 do </w:t>
      </w:r>
      <w:r w:rsidR="00187467" w:rsidRPr="000C4A4F">
        <w:rPr>
          <w:rFonts w:ascii="Times New Roman" w:hAnsi="Times New Roman"/>
          <w:b/>
          <w:i/>
          <w:sz w:val="24"/>
          <w:szCs w:val="24"/>
        </w:rPr>
        <w:t>U</w:t>
      </w:r>
      <w:r w:rsidRPr="000C4A4F">
        <w:rPr>
          <w:rFonts w:ascii="Times New Roman" w:hAnsi="Times New Roman"/>
          <w:b/>
          <w:i/>
          <w:sz w:val="24"/>
          <w:szCs w:val="24"/>
        </w:rPr>
        <w:t>mowy</w:t>
      </w:r>
      <w:r w:rsidR="00187467" w:rsidRPr="000C4A4F">
        <w:rPr>
          <w:rFonts w:ascii="Times New Roman" w:hAnsi="Times New Roman"/>
          <w:b/>
          <w:i/>
          <w:sz w:val="24"/>
          <w:szCs w:val="24"/>
        </w:rPr>
        <w:t xml:space="preserve"> o powierzenie grantu</w:t>
      </w:r>
    </w:p>
    <w:p w14:paraId="7AE730EE" w14:textId="77777777" w:rsidR="001D790A" w:rsidRPr="000C4A4F" w:rsidRDefault="00942F19" w:rsidP="001D790A">
      <w:pPr>
        <w:suppressAutoHyphens w:val="0"/>
        <w:spacing w:before="240"/>
        <w:rPr>
          <w:rFonts w:ascii="Times New Roman" w:hAnsi="Times New Roman"/>
          <w:b/>
          <w:sz w:val="24"/>
          <w:szCs w:val="24"/>
        </w:rPr>
      </w:pPr>
      <w:r w:rsidRPr="000C4A4F">
        <w:rPr>
          <w:rFonts w:ascii="Times New Roman" w:hAnsi="Times New Roman"/>
          <w:b/>
          <w:sz w:val="24"/>
          <w:szCs w:val="24"/>
        </w:rPr>
        <w:t>ZESTAWIENIE RZECZOWO –</w:t>
      </w:r>
      <w:r w:rsidR="00745143">
        <w:rPr>
          <w:rFonts w:ascii="Times New Roman" w:hAnsi="Times New Roman"/>
          <w:b/>
          <w:sz w:val="24"/>
          <w:szCs w:val="24"/>
        </w:rPr>
        <w:t xml:space="preserve"> </w:t>
      </w:r>
      <w:r w:rsidRPr="000C4A4F">
        <w:rPr>
          <w:rFonts w:ascii="Times New Roman" w:hAnsi="Times New Roman"/>
          <w:b/>
          <w:sz w:val="24"/>
          <w:szCs w:val="24"/>
        </w:rPr>
        <w:t>FI</w:t>
      </w:r>
      <w:r w:rsidR="00754A67" w:rsidRPr="000C4A4F">
        <w:rPr>
          <w:rFonts w:ascii="Times New Roman" w:hAnsi="Times New Roman"/>
          <w:b/>
          <w:sz w:val="24"/>
          <w:szCs w:val="24"/>
        </w:rPr>
        <w:t>NANSOWE</w:t>
      </w:r>
      <w:r w:rsidRPr="000C4A4F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5"/>
        <w:gridCol w:w="133"/>
        <w:gridCol w:w="4379"/>
        <w:gridCol w:w="881"/>
        <w:gridCol w:w="865"/>
        <w:gridCol w:w="9"/>
        <w:gridCol w:w="98"/>
        <w:gridCol w:w="1296"/>
        <w:gridCol w:w="1143"/>
        <w:gridCol w:w="1269"/>
        <w:gridCol w:w="1417"/>
        <w:gridCol w:w="3119"/>
      </w:tblGrid>
      <w:tr w:rsidR="001D790A" w:rsidRPr="000C4A4F" w14:paraId="7AE730F5" w14:textId="77777777" w:rsidTr="00482B03">
        <w:trPr>
          <w:trHeight w:val="300"/>
        </w:trPr>
        <w:tc>
          <w:tcPr>
            <w:tcW w:w="525" w:type="dxa"/>
            <w:vMerge w:val="restart"/>
            <w:shd w:val="clear" w:color="auto" w:fill="D9D9D9"/>
            <w:vAlign w:val="center"/>
          </w:tcPr>
          <w:p w14:paraId="7AE730EF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</w:p>
        </w:tc>
        <w:tc>
          <w:tcPr>
            <w:tcW w:w="4512" w:type="dxa"/>
            <w:gridSpan w:val="2"/>
            <w:vMerge w:val="restart"/>
            <w:shd w:val="clear" w:color="auto" w:fill="D9D9D9"/>
            <w:vAlign w:val="center"/>
          </w:tcPr>
          <w:p w14:paraId="7AE730F0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 xml:space="preserve">Wyszczególnienie zakresu rzeczowego, </w:t>
            </w:r>
            <w:r w:rsidRPr="000C4A4F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wraz ze wskazaniem parametrów dla zadania </w:t>
            </w:r>
          </w:p>
        </w:tc>
        <w:tc>
          <w:tcPr>
            <w:tcW w:w="1853" w:type="dxa"/>
            <w:gridSpan w:val="4"/>
            <w:shd w:val="clear" w:color="auto" w:fill="D9D9D9"/>
            <w:vAlign w:val="center"/>
          </w:tcPr>
          <w:p w14:paraId="7AE730F1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Mierniki rzeczowe</w:t>
            </w:r>
          </w:p>
        </w:tc>
        <w:tc>
          <w:tcPr>
            <w:tcW w:w="2439" w:type="dxa"/>
            <w:gridSpan w:val="2"/>
            <w:shd w:val="clear" w:color="auto" w:fill="D9D9D9"/>
            <w:vAlign w:val="center"/>
          </w:tcPr>
          <w:p w14:paraId="7AE730F2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Koszty kwalifikowane zadania (zł)</w:t>
            </w:r>
          </w:p>
        </w:tc>
        <w:tc>
          <w:tcPr>
            <w:tcW w:w="2686" w:type="dxa"/>
            <w:gridSpan w:val="2"/>
            <w:shd w:val="clear" w:color="auto" w:fill="D9D9D9"/>
            <w:vAlign w:val="center"/>
          </w:tcPr>
          <w:p w14:paraId="7AE730F3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Źródła finansowania</w:t>
            </w:r>
          </w:p>
        </w:tc>
        <w:tc>
          <w:tcPr>
            <w:tcW w:w="3119" w:type="dxa"/>
            <w:vMerge w:val="restart"/>
            <w:shd w:val="clear" w:color="auto" w:fill="D9D9D9"/>
            <w:vAlign w:val="center"/>
          </w:tcPr>
          <w:p w14:paraId="7AE730F4" w14:textId="55542D8E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Uzasa</w:t>
            </w:r>
            <w:r w:rsidR="00847237" w:rsidRPr="00847237">
              <w:rPr>
                <w:rFonts w:ascii="Times New Roman" w:hAnsi="Times New Roman"/>
                <w:b/>
                <w:sz w:val="24"/>
                <w:szCs w:val="24"/>
              </w:rPr>
              <w:t>dnienie planowanych kosztów</w:t>
            </w: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 xml:space="preserve"> i źródła przyjętych cen</w:t>
            </w:r>
          </w:p>
        </w:tc>
      </w:tr>
      <w:tr w:rsidR="001D790A" w:rsidRPr="000C4A4F" w14:paraId="7AE730FF" w14:textId="77777777" w:rsidTr="00482B03">
        <w:trPr>
          <w:trHeight w:val="597"/>
        </w:trPr>
        <w:tc>
          <w:tcPr>
            <w:tcW w:w="525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6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12" w:type="dxa"/>
            <w:gridSpan w:val="2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7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8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Jedn. miary</w:t>
            </w:r>
          </w:p>
        </w:tc>
        <w:tc>
          <w:tcPr>
            <w:tcW w:w="972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9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Ilość (liczba)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A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Ogółem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B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w tym VAT</w:t>
            </w:r>
          </w:p>
        </w:tc>
        <w:tc>
          <w:tcPr>
            <w:tcW w:w="126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C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Projekt grantowy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D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Inne – jakie?</w:t>
            </w:r>
          </w:p>
        </w:tc>
        <w:tc>
          <w:tcPr>
            <w:tcW w:w="3119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AE730FE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D790A" w:rsidRPr="000C4A4F" w14:paraId="7AE73109" w14:textId="77777777" w:rsidTr="00482B03">
        <w:trPr>
          <w:trHeight w:val="270"/>
        </w:trPr>
        <w:tc>
          <w:tcPr>
            <w:tcW w:w="525" w:type="dxa"/>
            <w:shd w:val="clear" w:color="auto" w:fill="D9D9D9"/>
            <w:vAlign w:val="center"/>
          </w:tcPr>
          <w:p w14:paraId="7AE73100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12" w:type="dxa"/>
            <w:gridSpan w:val="2"/>
            <w:shd w:val="clear" w:color="auto" w:fill="D9D9D9"/>
            <w:vAlign w:val="center"/>
          </w:tcPr>
          <w:p w14:paraId="7AE73101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81" w:type="dxa"/>
            <w:shd w:val="clear" w:color="auto" w:fill="D9D9D9"/>
            <w:vAlign w:val="center"/>
          </w:tcPr>
          <w:p w14:paraId="7AE73102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72" w:type="dxa"/>
            <w:gridSpan w:val="3"/>
            <w:shd w:val="clear" w:color="auto" w:fill="D9D9D9"/>
            <w:vAlign w:val="center"/>
          </w:tcPr>
          <w:p w14:paraId="7AE73103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96" w:type="dxa"/>
            <w:shd w:val="clear" w:color="auto" w:fill="D9D9D9"/>
            <w:vAlign w:val="center"/>
          </w:tcPr>
          <w:p w14:paraId="7AE73104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43" w:type="dxa"/>
            <w:shd w:val="clear" w:color="auto" w:fill="D9D9D9"/>
            <w:vAlign w:val="center"/>
          </w:tcPr>
          <w:p w14:paraId="7AE73105" w14:textId="77777777" w:rsidR="001D790A" w:rsidRPr="000C4A4F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69" w:type="dxa"/>
            <w:shd w:val="clear" w:color="auto" w:fill="D9D9D9"/>
            <w:vAlign w:val="center"/>
          </w:tcPr>
          <w:p w14:paraId="7AE73106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AE73107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119" w:type="dxa"/>
            <w:shd w:val="clear" w:color="auto" w:fill="D9D9D9"/>
            <w:vAlign w:val="center"/>
          </w:tcPr>
          <w:p w14:paraId="7AE73108" w14:textId="77777777" w:rsidR="001D790A" w:rsidRPr="00847237" w:rsidRDefault="001D790A" w:rsidP="00482B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723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1D790A" w:rsidRPr="000C4A4F" w14:paraId="7AE7310C" w14:textId="77777777" w:rsidTr="00482B03">
        <w:tc>
          <w:tcPr>
            <w:tcW w:w="525" w:type="dxa"/>
          </w:tcPr>
          <w:p w14:paraId="7AE7310A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I.</w:t>
            </w:r>
          </w:p>
        </w:tc>
        <w:tc>
          <w:tcPr>
            <w:tcW w:w="14609" w:type="dxa"/>
            <w:gridSpan w:val="11"/>
          </w:tcPr>
          <w:p w14:paraId="7AE7310B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 xml:space="preserve">Koszty określone w § 17 ust. 1 </w:t>
            </w:r>
            <w:r w:rsidRPr="000C4A4F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rozporządzenia LSR, </w:t>
            </w: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z wyłączeniem  kosztów ogólnych, w tym:</w:t>
            </w:r>
          </w:p>
        </w:tc>
      </w:tr>
      <w:tr w:rsidR="001D790A" w:rsidRPr="000C4A4F" w14:paraId="7AE73112" w14:textId="77777777" w:rsidTr="00482B03">
        <w:tc>
          <w:tcPr>
            <w:tcW w:w="525" w:type="dxa"/>
          </w:tcPr>
          <w:p w14:paraId="7AE7310D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A.</w:t>
            </w:r>
          </w:p>
        </w:tc>
        <w:tc>
          <w:tcPr>
            <w:tcW w:w="8804" w:type="dxa"/>
            <w:gridSpan w:val="8"/>
          </w:tcPr>
          <w:p w14:paraId="7AE7310E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0F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10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11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1C" w14:textId="77777777" w:rsidTr="00482B03">
        <w:tc>
          <w:tcPr>
            <w:tcW w:w="525" w:type="dxa"/>
          </w:tcPr>
          <w:p w14:paraId="7AE73113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12" w:type="dxa"/>
            <w:gridSpan w:val="2"/>
          </w:tcPr>
          <w:p w14:paraId="7AE7311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15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7AE73116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7AE73117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7AE7311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1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1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1B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26" w14:textId="77777777" w:rsidTr="00482B03">
        <w:tc>
          <w:tcPr>
            <w:tcW w:w="525" w:type="dxa"/>
          </w:tcPr>
          <w:p w14:paraId="7AE7311D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12" w:type="dxa"/>
            <w:gridSpan w:val="2"/>
          </w:tcPr>
          <w:p w14:paraId="7AE7311E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1F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7AE73120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7AE73121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7AE73122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23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2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25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237" w:rsidRPr="000C4A4F" w14:paraId="1414F459" w14:textId="77777777" w:rsidTr="00482B03">
        <w:tc>
          <w:tcPr>
            <w:tcW w:w="525" w:type="dxa"/>
          </w:tcPr>
          <w:p w14:paraId="5556795F" w14:textId="61E00C24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512" w:type="dxa"/>
            <w:gridSpan w:val="2"/>
          </w:tcPr>
          <w:p w14:paraId="717B0E32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18DC8875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5F6BA062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3EF4AC10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4B79C132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18F57DC6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CE6C9E8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5CDC8CDD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2D" w14:textId="77777777" w:rsidTr="00482B03">
        <w:tc>
          <w:tcPr>
            <w:tcW w:w="6783" w:type="dxa"/>
            <w:gridSpan w:val="5"/>
          </w:tcPr>
          <w:p w14:paraId="7AE73127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Suma A</w:t>
            </w:r>
          </w:p>
        </w:tc>
        <w:tc>
          <w:tcPr>
            <w:tcW w:w="1403" w:type="dxa"/>
            <w:gridSpan w:val="3"/>
            <w:shd w:val="clear" w:color="auto" w:fill="FFFFFF"/>
          </w:tcPr>
          <w:p w14:paraId="7AE7312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FFFFF"/>
          </w:tcPr>
          <w:p w14:paraId="7AE7312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D9D9D9"/>
          </w:tcPr>
          <w:p w14:paraId="7AE7312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14:paraId="7AE7312B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7AE7312C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33" w14:textId="77777777" w:rsidTr="00482B03">
        <w:tc>
          <w:tcPr>
            <w:tcW w:w="525" w:type="dxa"/>
          </w:tcPr>
          <w:p w14:paraId="7AE7312E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8804" w:type="dxa"/>
            <w:gridSpan w:val="8"/>
          </w:tcPr>
          <w:p w14:paraId="7AE7312F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30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31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32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3D" w14:textId="77777777" w:rsidTr="00482B03">
        <w:tc>
          <w:tcPr>
            <w:tcW w:w="525" w:type="dxa"/>
          </w:tcPr>
          <w:p w14:paraId="7AE7313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12" w:type="dxa"/>
            <w:gridSpan w:val="2"/>
          </w:tcPr>
          <w:p w14:paraId="7AE73135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36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7AE73137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7AE7313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7AE7313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3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3B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3C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47" w14:textId="77777777" w:rsidTr="00482B03">
        <w:tc>
          <w:tcPr>
            <w:tcW w:w="525" w:type="dxa"/>
          </w:tcPr>
          <w:p w14:paraId="7AE7313E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12" w:type="dxa"/>
            <w:gridSpan w:val="2"/>
          </w:tcPr>
          <w:p w14:paraId="7AE7313F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40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7AE73141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7AE73142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7AE73143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4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45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46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237" w:rsidRPr="000C4A4F" w14:paraId="633B4350" w14:textId="77777777" w:rsidTr="00482B03">
        <w:tc>
          <w:tcPr>
            <w:tcW w:w="525" w:type="dxa"/>
          </w:tcPr>
          <w:p w14:paraId="5C7F2A93" w14:textId="4709220E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512" w:type="dxa"/>
            <w:gridSpan w:val="2"/>
          </w:tcPr>
          <w:p w14:paraId="15913155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E1E3AE1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</w:tcPr>
          <w:p w14:paraId="68C5C1FF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3" w:type="dxa"/>
            <w:gridSpan w:val="3"/>
          </w:tcPr>
          <w:p w14:paraId="05B04203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55E10F8E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361EA9B5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161468A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1BDC0868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4E" w14:textId="77777777" w:rsidTr="00482B03">
        <w:tc>
          <w:tcPr>
            <w:tcW w:w="6783" w:type="dxa"/>
            <w:gridSpan w:val="5"/>
          </w:tcPr>
          <w:p w14:paraId="7AE7314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Suma B</w:t>
            </w:r>
          </w:p>
        </w:tc>
        <w:tc>
          <w:tcPr>
            <w:tcW w:w="1403" w:type="dxa"/>
            <w:gridSpan w:val="3"/>
            <w:shd w:val="clear" w:color="auto" w:fill="FFFFFF"/>
          </w:tcPr>
          <w:p w14:paraId="7AE7314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FFFFF"/>
          </w:tcPr>
          <w:p w14:paraId="7AE7314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D9D9D9"/>
          </w:tcPr>
          <w:p w14:paraId="7AE7314B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14:paraId="7AE7314C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7AE7314D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51" w14:textId="77777777" w:rsidTr="00482B03">
        <w:tc>
          <w:tcPr>
            <w:tcW w:w="658" w:type="dxa"/>
            <w:gridSpan w:val="2"/>
          </w:tcPr>
          <w:p w14:paraId="7AE7314F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14476" w:type="dxa"/>
            <w:gridSpan w:val="10"/>
          </w:tcPr>
          <w:p w14:paraId="7AE73150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Koszty ogólne, w tym:</w:t>
            </w:r>
          </w:p>
        </w:tc>
      </w:tr>
      <w:tr w:rsidR="001D790A" w:rsidRPr="000C4A4F" w14:paraId="7AE7315B" w14:textId="77777777" w:rsidTr="00482B03">
        <w:tc>
          <w:tcPr>
            <w:tcW w:w="658" w:type="dxa"/>
            <w:gridSpan w:val="2"/>
          </w:tcPr>
          <w:p w14:paraId="7AE73152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79" w:type="dxa"/>
          </w:tcPr>
          <w:p w14:paraId="7AE73153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5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14:paraId="7AE73155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</w:tcPr>
          <w:p w14:paraId="7AE73156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</w:tcPr>
          <w:p w14:paraId="7AE73157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</w:tcPr>
          <w:p w14:paraId="7AE7315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AE7315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7AE7315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65" w14:textId="77777777" w:rsidTr="00482B03">
        <w:tc>
          <w:tcPr>
            <w:tcW w:w="658" w:type="dxa"/>
            <w:gridSpan w:val="2"/>
          </w:tcPr>
          <w:p w14:paraId="7AE7315C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79" w:type="dxa"/>
          </w:tcPr>
          <w:p w14:paraId="7AE7315D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7AE7315E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14:paraId="7AE7315F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bottom w:val="single" w:sz="4" w:space="0" w:color="000000"/>
            </w:tcBorders>
          </w:tcPr>
          <w:p w14:paraId="7AE73160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 w14:paraId="7AE73161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 w14:paraId="7AE73162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7AE73163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7AE73164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237" w:rsidRPr="000C4A4F" w14:paraId="6695EA8D" w14:textId="77777777" w:rsidTr="00482B03">
        <w:tc>
          <w:tcPr>
            <w:tcW w:w="658" w:type="dxa"/>
            <w:gridSpan w:val="2"/>
          </w:tcPr>
          <w:p w14:paraId="5F205278" w14:textId="676E9CEB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4379" w:type="dxa"/>
          </w:tcPr>
          <w:p w14:paraId="76089F21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14:paraId="43CDB783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4" w:type="dxa"/>
            <w:gridSpan w:val="2"/>
          </w:tcPr>
          <w:p w14:paraId="4606069D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bottom w:val="single" w:sz="4" w:space="0" w:color="000000"/>
            </w:tcBorders>
          </w:tcPr>
          <w:p w14:paraId="70388FB2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 w14:paraId="44ED97A0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single" w:sz="4" w:space="0" w:color="000000"/>
            </w:tcBorders>
          </w:tcPr>
          <w:p w14:paraId="69DEA79E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14:paraId="1DD15814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032CBE87" w14:textId="77777777" w:rsidR="00847237" w:rsidRPr="000C4A4F" w:rsidRDefault="00847237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6C" w14:textId="77777777" w:rsidTr="00482B03">
        <w:tc>
          <w:tcPr>
            <w:tcW w:w="6783" w:type="dxa"/>
            <w:gridSpan w:val="5"/>
          </w:tcPr>
          <w:p w14:paraId="7AE73166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Suma II</w:t>
            </w:r>
          </w:p>
        </w:tc>
        <w:tc>
          <w:tcPr>
            <w:tcW w:w="1403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7AE73167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bottom w:val="single" w:sz="4" w:space="0" w:color="000000"/>
            </w:tcBorders>
            <w:shd w:val="clear" w:color="auto" w:fill="FFFFFF"/>
          </w:tcPr>
          <w:p w14:paraId="7AE73168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9" w:type="dxa"/>
            <w:tcBorders>
              <w:bottom w:val="single" w:sz="4" w:space="0" w:color="000000"/>
            </w:tcBorders>
            <w:shd w:val="clear" w:color="auto" w:fill="D9D9D9"/>
          </w:tcPr>
          <w:p w14:paraId="7AE73169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D9D9D9"/>
          </w:tcPr>
          <w:p w14:paraId="7AE7316A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shd w:val="clear" w:color="auto" w:fill="D9D9D9"/>
          </w:tcPr>
          <w:p w14:paraId="7AE7316B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90A" w:rsidRPr="000C4A4F" w14:paraId="7AE73173" w14:textId="77777777" w:rsidTr="00482B03">
        <w:trPr>
          <w:trHeight w:val="365"/>
        </w:trPr>
        <w:tc>
          <w:tcPr>
            <w:tcW w:w="6783" w:type="dxa"/>
            <w:gridSpan w:val="5"/>
          </w:tcPr>
          <w:p w14:paraId="7AE7316D" w14:textId="77777777" w:rsidR="001D790A" w:rsidRPr="000C4A4F" w:rsidRDefault="001D790A" w:rsidP="00482B03">
            <w:pPr>
              <w:rPr>
                <w:rFonts w:ascii="Times New Roman" w:hAnsi="Times New Roman"/>
                <w:sz w:val="24"/>
                <w:szCs w:val="24"/>
              </w:rPr>
            </w:pPr>
            <w:r w:rsidRPr="000C4A4F">
              <w:rPr>
                <w:rFonts w:ascii="Times New Roman" w:hAnsi="Times New Roman"/>
                <w:b/>
                <w:sz w:val="24"/>
                <w:szCs w:val="24"/>
              </w:rPr>
              <w:t>Suma kosztów kwalifikowanych operacji (I+II)</w:t>
            </w:r>
          </w:p>
        </w:tc>
        <w:tc>
          <w:tcPr>
            <w:tcW w:w="1403" w:type="dxa"/>
            <w:gridSpan w:val="3"/>
            <w:shd w:val="clear" w:color="auto" w:fill="FFFFFF"/>
          </w:tcPr>
          <w:p w14:paraId="7AE7316E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3" w:type="dxa"/>
            <w:shd w:val="clear" w:color="auto" w:fill="FFFFFF"/>
          </w:tcPr>
          <w:p w14:paraId="7AE7316F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9" w:type="dxa"/>
            <w:shd w:val="clear" w:color="auto" w:fill="D9D9D9"/>
          </w:tcPr>
          <w:p w14:paraId="7AE73170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/>
          </w:tcPr>
          <w:p w14:paraId="7AE73171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</w:tcPr>
          <w:p w14:paraId="7AE73172" w14:textId="77777777" w:rsidR="001D790A" w:rsidRPr="000C4A4F" w:rsidRDefault="001D790A" w:rsidP="00482B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AE73176" w14:textId="77777777" w:rsidR="00187467" w:rsidRPr="000C4A4F" w:rsidRDefault="00187467" w:rsidP="00187467">
      <w:pPr>
        <w:tabs>
          <w:tab w:val="left" w:pos="915"/>
        </w:tabs>
        <w:rPr>
          <w:rFonts w:ascii="Times New Roman" w:hAnsi="Times New Roman"/>
          <w:sz w:val="24"/>
          <w:szCs w:val="24"/>
        </w:rPr>
      </w:pPr>
    </w:p>
    <w:sectPr w:rsidR="00187467" w:rsidRPr="000C4A4F" w:rsidSect="00847237">
      <w:pgSz w:w="16838" w:h="11906" w:orient="landscape"/>
      <w:pgMar w:top="1134" w:right="1276" w:bottom="1134" w:left="851" w:header="992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73179" w14:textId="77777777" w:rsidR="002C551E" w:rsidRDefault="002C551E" w:rsidP="0058528D">
      <w:r>
        <w:separator/>
      </w:r>
    </w:p>
  </w:endnote>
  <w:endnote w:type="continuationSeparator" w:id="0">
    <w:p w14:paraId="7AE7317A" w14:textId="77777777" w:rsidR="002C551E" w:rsidRDefault="002C551E" w:rsidP="00585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Fallback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721853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D78BD4B" w14:textId="180B6857" w:rsidR="006D1921" w:rsidRPr="006D1921" w:rsidRDefault="006D1921">
        <w:pPr>
          <w:pStyle w:val="Stopka"/>
          <w:jc w:val="right"/>
          <w:rPr>
            <w:rFonts w:ascii="Times New Roman" w:hAnsi="Times New Roman"/>
          </w:rPr>
        </w:pPr>
        <w:r w:rsidRPr="006D1921">
          <w:rPr>
            <w:rFonts w:ascii="Times New Roman" w:hAnsi="Times New Roman"/>
          </w:rPr>
          <w:fldChar w:fldCharType="begin"/>
        </w:r>
        <w:r w:rsidRPr="006D1921">
          <w:rPr>
            <w:rFonts w:ascii="Times New Roman" w:hAnsi="Times New Roman"/>
          </w:rPr>
          <w:instrText>PAGE   \* MERGEFORMAT</w:instrText>
        </w:r>
        <w:r w:rsidRPr="006D1921">
          <w:rPr>
            <w:rFonts w:ascii="Times New Roman" w:hAnsi="Times New Roman"/>
          </w:rPr>
          <w:fldChar w:fldCharType="separate"/>
        </w:r>
        <w:r w:rsidR="00847237">
          <w:rPr>
            <w:rFonts w:ascii="Times New Roman" w:hAnsi="Times New Roman"/>
            <w:noProof/>
          </w:rPr>
          <w:t>10</w:t>
        </w:r>
        <w:r w:rsidRPr="006D1921">
          <w:rPr>
            <w:rFonts w:ascii="Times New Roman" w:hAnsi="Times New Roman"/>
          </w:rPr>
          <w:fldChar w:fldCharType="end"/>
        </w:r>
      </w:p>
    </w:sdtContent>
  </w:sdt>
  <w:p w14:paraId="7AE7317F" w14:textId="77777777" w:rsidR="00457CEB" w:rsidRPr="006D1921" w:rsidRDefault="00457CEB" w:rsidP="006D19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E73177" w14:textId="77777777" w:rsidR="002C551E" w:rsidRDefault="002C551E" w:rsidP="0058528D">
      <w:r>
        <w:separator/>
      </w:r>
    </w:p>
  </w:footnote>
  <w:footnote w:type="continuationSeparator" w:id="0">
    <w:p w14:paraId="7AE73178" w14:textId="77777777" w:rsidR="002C551E" w:rsidRDefault="002C551E" w:rsidP="00585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7317B" w14:textId="77777777" w:rsidR="00457CEB" w:rsidRDefault="00457CEB">
    <w:pPr>
      <w:pStyle w:val="Nagwek"/>
    </w:pPr>
  </w:p>
  <w:p w14:paraId="7AE7317C" w14:textId="77777777" w:rsidR="00457CEB" w:rsidRDefault="00457CEB">
    <w:r w:rsidRPr="00EE48FD">
      <w:rPr>
        <w:noProof/>
        <w:lang w:eastAsia="pl-PL"/>
      </w:rPr>
      <w:drawing>
        <wp:anchor distT="0" distB="0" distL="114300" distR="114300" simplePos="1" relativeHeight="251657216" behindDoc="1" locked="0" layoutInCell="1" allowOverlap="1" wp14:anchorId="7AE73181" wp14:editId="7AE73182">
          <wp:simplePos x="828675" y="180975"/>
          <wp:positionH relativeFrom="column">
            <wp:posOffset>15240</wp:posOffset>
          </wp:positionH>
          <wp:positionV relativeFrom="paragraph">
            <wp:posOffset>-269240</wp:posOffset>
          </wp:positionV>
          <wp:extent cx="628650" cy="523875"/>
          <wp:effectExtent l="19050" t="0" r="0" b="0"/>
          <wp:wrapTight wrapText="bothSides">
            <wp:wrapPolygon edited="0">
              <wp:start x="-655" y="0"/>
              <wp:lineTo x="-655" y="21207"/>
              <wp:lineTo x="21600" y="21207"/>
              <wp:lineTo x="21600" y="0"/>
              <wp:lineTo x="-655" y="0"/>
            </wp:wrapPolygon>
          </wp:wrapTight>
          <wp:docPr id="50" name="Obraz 50" descr="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Siatkatabeli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23"/>
      <w:gridCol w:w="2395"/>
      <w:gridCol w:w="2396"/>
      <w:gridCol w:w="2425"/>
    </w:tblGrid>
    <w:tr w:rsidR="006D1921" w14:paraId="649D53E7" w14:textId="77777777" w:rsidTr="00847237">
      <w:trPr>
        <w:trHeight w:val="567"/>
      </w:trPr>
      <w:tc>
        <w:tcPr>
          <w:tcW w:w="2570" w:type="dxa"/>
        </w:tcPr>
        <w:p w14:paraId="12FD1027" w14:textId="13385F03" w:rsidR="006D1921" w:rsidRPr="00037BEF" w:rsidRDefault="006D1921" w:rsidP="006D1921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578E4404" wp14:editId="0AF92620">
                <wp:extent cx="542925" cy="361950"/>
                <wp:effectExtent l="0" t="0" r="0" b="0"/>
                <wp:docPr id="51" name="Obraz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0" w:type="dxa"/>
        </w:tcPr>
        <w:p w14:paraId="11615DE5" w14:textId="38D126E9" w:rsidR="006D1921" w:rsidRPr="00037BEF" w:rsidRDefault="006D1921" w:rsidP="006D1921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07D44112" wp14:editId="5AD50296">
                <wp:extent cx="361950" cy="361950"/>
                <wp:effectExtent l="0" t="0" r="0" b="0"/>
                <wp:docPr id="52" name="Obraz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0" w:type="dxa"/>
        </w:tcPr>
        <w:p w14:paraId="5F5BD6BB" w14:textId="1A41C496" w:rsidR="006D1921" w:rsidRPr="00037BEF" w:rsidRDefault="006D1921" w:rsidP="006D1921">
          <w:pPr>
            <w:pStyle w:val="Stopka"/>
            <w:jc w:val="center"/>
            <w:rPr>
              <w:b/>
              <w:noProof/>
            </w:rPr>
          </w:pPr>
          <w:r w:rsidRPr="00037BEF">
            <w:rPr>
              <w:b/>
              <w:noProof/>
            </w:rPr>
            <w:drawing>
              <wp:anchor distT="0" distB="0" distL="114300" distR="114300" simplePos="0" relativeHeight="251658240" behindDoc="0" locked="0" layoutInCell="1" allowOverlap="1" wp14:anchorId="4247CCF2" wp14:editId="48B9C830">
                <wp:simplePos x="0" y="0"/>
                <wp:positionH relativeFrom="margin">
                  <wp:posOffset>582930</wp:posOffset>
                </wp:positionH>
                <wp:positionV relativeFrom="margin">
                  <wp:posOffset>-2540</wp:posOffset>
                </wp:positionV>
                <wp:extent cx="369570" cy="360045"/>
                <wp:effectExtent l="0" t="0" r="0" b="0"/>
                <wp:wrapSquare wrapText="bothSides"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957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70" w:type="dxa"/>
        </w:tcPr>
        <w:p w14:paraId="6149BB25" w14:textId="3F5686D6" w:rsidR="006D1921" w:rsidRPr="00037BEF" w:rsidRDefault="006D1921" w:rsidP="006D1921">
          <w:pPr>
            <w:pStyle w:val="Stopka"/>
            <w:jc w:val="center"/>
            <w:rPr>
              <w:b/>
            </w:rPr>
          </w:pPr>
          <w:r w:rsidRPr="00037BEF">
            <w:rPr>
              <w:b/>
              <w:noProof/>
            </w:rPr>
            <w:drawing>
              <wp:inline distT="0" distB="0" distL="0" distR="0" wp14:anchorId="74D10D6D" wp14:editId="541EDECF">
                <wp:extent cx="552450" cy="361950"/>
                <wp:effectExtent l="0" t="0" r="0" b="0"/>
                <wp:docPr id="54" name="Obraz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D1921" w:rsidRPr="00E95845" w14:paraId="1EECCFF4" w14:textId="77777777" w:rsidTr="00847237">
      <w:trPr>
        <w:trHeight w:val="340"/>
      </w:trPr>
      <w:tc>
        <w:tcPr>
          <w:tcW w:w="10280" w:type="dxa"/>
          <w:gridSpan w:val="4"/>
        </w:tcPr>
        <w:p w14:paraId="02A8C07B" w14:textId="77777777" w:rsidR="006D1921" w:rsidRPr="00037BEF" w:rsidRDefault="006D1921" w:rsidP="006D1921">
          <w:pPr>
            <w:pStyle w:val="Stopka"/>
            <w:spacing w:after="0"/>
            <w:jc w:val="center"/>
            <w:rPr>
              <w:b/>
              <w:sz w:val="20"/>
            </w:rPr>
          </w:pPr>
          <w:r w:rsidRPr="00037BEF">
            <w:rPr>
              <w:sz w:val="18"/>
              <w:szCs w:val="20"/>
            </w:rPr>
            <w:t>„Europejski Fundusz Rolny na rzecz Rozwoju Obszarów Wiejskich: Europa inwestująca w obszary wiejskie”</w:t>
          </w:r>
        </w:p>
      </w:tc>
    </w:tr>
  </w:tbl>
  <w:p w14:paraId="7AE7317E" w14:textId="658AC822" w:rsidR="00457CEB" w:rsidRPr="00847237" w:rsidRDefault="007E7A2F" w:rsidP="006D1921">
    <w:pPr>
      <w:pStyle w:val="Stopka"/>
      <w:rPr>
        <w:sz w:val="2"/>
        <w:szCs w:val="2"/>
      </w:rPr>
    </w:pPr>
    <w:r w:rsidRPr="00847237">
      <w:rPr>
        <w:rFonts w:asciiTheme="majorHAnsi" w:hAnsiTheme="majorHAnsi"/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AE7318B" wp14:editId="4792CB37">
              <wp:simplePos x="0" y="0"/>
              <wp:positionH relativeFrom="column">
                <wp:posOffset>613410</wp:posOffset>
              </wp:positionH>
              <wp:positionV relativeFrom="paragraph">
                <wp:posOffset>143510</wp:posOffset>
              </wp:positionV>
              <wp:extent cx="5048250" cy="0"/>
              <wp:effectExtent l="13335" t="10160" r="5715" b="8890"/>
              <wp:wrapNone/>
              <wp:docPr id="5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DC64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8.3pt;margin-top:11.3pt;width:397.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C3210"/>
    <w:multiLevelType w:val="hybridMultilevel"/>
    <w:tmpl w:val="BFC20B5E"/>
    <w:lvl w:ilvl="0" w:tplc="30904AEE">
      <w:start w:val="1"/>
      <w:numFmt w:val="decimal"/>
      <w:lvlText w:val="%1)"/>
      <w:lvlJc w:val="left"/>
      <w:pPr>
        <w:ind w:left="25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909" w:hanging="360"/>
      </w:pPr>
    </w:lvl>
    <w:lvl w:ilvl="2" w:tplc="0415001B" w:tentative="1">
      <w:start w:val="1"/>
      <w:numFmt w:val="lowerRoman"/>
      <w:lvlText w:val="%3."/>
      <w:lvlJc w:val="right"/>
      <w:pPr>
        <w:ind w:left="3629" w:hanging="180"/>
      </w:pPr>
    </w:lvl>
    <w:lvl w:ilvl="3" w:tplc="0415000F" w:tentative="1">
      <w:start w:val="1"/>
      <w:numFmt w:val="decimal"/>
      <w:lvlText w:val="%4."/>
      <w:lvlJc w:val="left"/>
      <w:pPr>
        <w:ind w:left="4349" w:hanging="360"/>
      </w:pPr>
    </w:lvl>
    <w:lvl w:ilvl="4" w:tplc="04150019" w:tentative="1">
      <w:start w:val="1"/>
      <w:numFmt w:val="lowerLetter"/>
      <w:lvlText w:val="%5."/>
      <w:lvlJc w:val="left"/>
      <w:pPr>
        <w:ind w:left="5069" w:hanging="360"/>
      </w:pPr>
    </w:lvl>
    <w:lvl w:ilvl="5" w:tplc="0415001B" w:tentative="1">
      <w:start w:val="1"/>
      <w:numFmt w:val="lowerRoman"/>
      <w:lvlText w:val="%6."/>
      <w:lvlJc w:val="right"/>
      <w:pPr>
        <w:ind w:left="5789" w:hanging="180"/>
      </w:pPr>
    </w:lvl>
    <w:lvl w:ilvl="6" w:tplc="0415000F" w:tentative="1">
      <w:start w:val="1"/>
      <w:numFmt w:val="decimal"/>
      <w:lvlText w:val="%7."/>
      <w:lvlJc w:val="left"/>
      <w:pPr>
        <w:ind w:left="6509" w:hanging="360"/>
      </w:pPr>
    </w:lvl>
    <w:lvl w:ilvl="7" w:tplc="04150019" w:tentative="1">
      <w:start w:val="1"/>
      <w:numFmt w:val="lowerLetter"/>
      <w:lvlText w:val="%8."/>
      <w:lvlJc w:val="left"/>
      <w:pPr>
        <w:ind w:left="7229" w:hanging="360"/>
      </w:pPr>
    </w:lvl>
    <w:lvl w:ilvl="8" w:tplc="0415001B" w:tentative="1">
      <w:start w:val="1"/>
      <w:numFmt w:val="lowerRoman"/>
      <w:lvlText w:val="%9."/>
      <w:lvlJc w:val="right"/>
      <w:pPr>
        <w:ind w:left="7949" w:hanging="180"/>
      </w:pPr>
    </w:lvl>
  </w:abstractNum>
  <w:abstractNum w:abstractNumId="1" w15:restartNumberingAfterBreak="0">
    <w:nsid w:val="14732286"/>
    <w:multiLevelType w:val="hybridMultilevel"/>
    <w:tmpl w:val="363E44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AF554F"/>
    <w:multiLevelType w:val="hybridMultilevel"/>
    <w:tmpl w:val="0FA2FD42"/>
    <w:lvl w:ilvl="0" w:tplc="0415000F">
      <w:start w:val="1"/>
      <w:numFmt w:val="decimal"/>
      <w:lvlText w:val="%1."/>
      <w:lvlJc w:val="left"/>
      <w:pPr>
        <w:ind w:left="761" w:hanging="360"/>
      </w:pPr>
    </w:lvl>
    <w:lvl w:ilvl="1" w:tplc="04150019" w:tentative="1">
      <w:start w:val="1"/>
      <w:numFmt w:val="lowerLetter"/>
      <w:lvlText w:val="%2."/>
      <w:lvlJc w:val="left"/>
      <w:pPr>
        <w:ind w:left="1481" w:hanging="360"/>
      </w:pPr>
    </w:lvl>
    <w:lvl w:ilvl="2" w:tplc="0415001B" w:tentative="1">
      <w:start w:val="1"/>
      <w:numFmt w:val="lowerRoman"/>
      <w:lvlText w:val="%3."/>
      <w:lvlJc w:val="right"/>
      <w:pPr>
        <w:ind w:left="2201" w:hanging="180"/>
      </w:pPr>
    </w:lvl>
    <w:lvl w:ilvl="3" w:tplc="0415000F" w:tentative="1">
      <w:start w:val="1"/>
      <w:numFmt w:val="decimal"/>
      <w:lvlText w:val="%4."/>
      <w:lvlJc w:val="left"/>
      <w:pPr>
        <w:ind w:left="2921" w:hanging="360"/>
      </w:pPr>
    </w:lvl>
    <w:lvl w:ilvl="4" w:tplc="04150019" w:tentative="1">
      <w:start w:val="1"/>
      <w:numFmt w:val="lowerLetter"/>
      <w:lvlText w:val="%5."/>
      <w:lvlJc w:val="left"/>
      <w:pPr>
        <w:ind w:left="3641" w:hanging="360"/>
      </w:pPr>
    </w:lvl>
    <w:lvl w:ilvl="5" w:tplc="0415001B" w:tentative="1">
      <w:start w:val="1"/>
      <w:numFmt w:val="lowerRoman"/>
      <w:lvlText w:val="%6."/>
      <w:lvlJc w:val="right"/>
      <w:pPr>
        <w:ind w:left="4361" w:hanging="180"/>
      </w:pPr>
    </w:lvl>
    <w:lvl w:ilvl="6" w:tplc="0415000F" w:tentative="1">
      <w:start w:val="1"/>
      <w:numFmt w:val="decimal"/>
      <w:lvlText w:val="%7."/>
      <w:lvlJc w:val="left"/>
      <w:pPr>
        <w:ind w:left="5081" w:hanging="360"/>
      </w:pPr>
    </w:lvl>
    <w:lvl w:ilvl="7" w:tplc="04150019" w:tentative="1">
      <w:start w:val="1"/>
      <w:numFmt w:val="lowerLetter"/>
      <w:lvlText w:val="%8."/>
      <w:lvlJc w:val="left"/>
      <w:pPr>
        <w:ind w:left="5801" w:hanging="360"/>
      </w:pPr>
    </w:lvl>
    <w:lvl w:ilvl="8" w:tplc="0415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3" w15:restartNumberingAfterBreak="0">
    <w:nsid w:val="180F33C8"/>
    <w:multiLevelType w:val="hybridMultilevel"/>
    <w:tmpl w:val="9340A104"/>
    <w:lvl w:ilvl="0" w:tplc="1ACA162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42F65"/>
    <w:multiLevelType w:val="hybridMultilevel"/>
    <w:tmpl w:val="38B04552"/>
    <w:lvl w:ilvl="0" w:tplc="0415000F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5" w15:restartNumberingAfterBreak="0">
    <w:nsid w:val="19BB5457"/>
    <w:multiLevelType w:val="hybridMultilevel"/>
    <w:tmpl w:val="0C42ACA0"/>
    <w:lvl w:ilvl="0" w:tplc="23EEA96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F5D70"/>
    <w:multiLevelType w:val="hybridMultilevel"/>
    <w:tmpl w:val="B65A183E"/>
    <w:lvl w:ilvl="0" w:tplc="0415000F">
      <w:start w:val="1"/>
      <w:numFmt w:val="decimal"/>
      <w:lvlText w:val="%1.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7" w15:restartNumberingAfterBreak="0">
    <w:nsid w:val="1D8522E2"/>
    <w:multiLevelType w:val="hybridMultilevel"/>
    <w:tmpl w:val="17A2EABA"/>
    <w:lvl w:ilvl="0" w:tplc="999EC4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B67F62"/>
    <w:multiLevelType w:val="hybridMultilevel"/>
    <w:tmpl w:val="5B844FAA"/>
    <w:lvl w:ilvl="0" w:tplc="E5021FA6">
      <w:start w:val="1"/>
      <w:numFmt w:val="decimal"/>
      <w:lvlText w:val="%1)"/>
      <w:lvlJc w:val="left"/>
      <w:pPr>
        <w:ind w:left="1434" w:hanging="360"/>
      </w:pPr>
      <w:rPr>
        <w:rFonts w:hint="default"/>
        <w:b w:val="0"/>
        <w:strike w:val="0"/>
        <w:kern w:val="24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 w15:restartNumberingAfterBreak="0">
    <w:nsid w:val="2B5211AA"/>
    <w:multiLevelType w:val="hybridMultilevel"/>
    <w:tmpl w:val="7A129870"/>
    <w:lvl w:ilvl="0" w:tplc="76B6C3B4">
      <w:start w:val="1"/>
      <w:numFmt w:val="lowerLetter"/>
      <w:lvlText w:val="%1)"/>
      <w:lvlJc w:val="left"/>
      <w:pPr>
        <w:ind w:left="21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74" w:hanging="360"/>
      </w:pPr>
    </w:lvl>
    <w:lvl w:ilvl="2" w:tplc="0415001B" w:tentative="1">
      <w:start w:val="1"/>
      <w:numFmt w:val="lowerRoman"/>
      <w:lvlText w:val="%3."/>
      <w:lvlJc w:val="right"/>
      <w:pPr>
        <w:ind w:left="3594" w:hanging="180"/>
      </w:pPr>
    </w:lvl>
    <w:lvl w:ilvl="3" w:tplc="0415000F" w:tentative="1">
      <w:start w:val="1"/>
      <w:numFmt w:val="decimal"/>
      <w:lvlText w:val="%4."/>
      <w:lvlJc w:val="left"/>
      <w:pPr>
        <w:ind w:left="4314" w:hanging="360"/>
      </w:pPr>
    </w:lvl>
    <w:lvl w:ilvl="4" w:tplc="04150019" w:tentative="1">
      <w:start w:val="1"/>
      <w:numFmt w:val="lowerLetter"/>
      <w:lvlText w:val="%5."/>
      <w:lvlJc w:val="left"/>
      <w:pPr>
        <w:ind w:left="5034" w:hanging="360"/>
      </w:pPr>
    </w:lvl>
    <w:lvl w:ilvl="5" w:tplc="0415001B" w:tentative="1">
      <w:start w:val="1"/>
      <w:numFmt w:val="lowerRoman"/>
      <w:lvlText w:val="%6."/>
      <w:lvlJc w:val="right"/>
      <w:pPr>
        <w:ind w:left="5754" w:hanging="180"/>
      </w:pPr>
    </w:lvl>
    <w:lvl w:ilvl="6" w:tplc="0415000F" w:tentative="1">
      <w:start w:val="1"/>
      <w:numFmt w:val="decimal"/>
      <w:lvlText w:val="%7."/>
      <w:lvlJc w:val="left"/>
      <w:pPr>
        <w:ind w:left="6474" w:hanging="360"/>
      </w:pPr>
    </w:lvl>
    <w:lvl w:ilvl="7" w:tplc="04150019" w:tentative="1">
      <w:start w:val="1"/>
      <w:numFmt w:val="lowerLetter"/>
      <w:lvlText w:val="%8."/>
      <w:lvlJc w:val="left"/>
      <w:pPr>
        <w:ind w:left="7194" w:hanging="360"/>
      </w:pPr>
    </w:lvl>
    <w:lvl w:ilvl="8" w:tplc="0415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0" w15:restartNumberingAfterBreak="0">
    <w:nsid w:val="2BDA0214"/>
    <w:multiLevelType w:val="hybridMultilevel"/>
    <w:tmpl w:val="149638FA"/>
    <w:lvl w:ilvl="0" w:tplc="22BCFA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23A1D"/>
    <w:multiLevelType w:val="hybridMultilevel"/>
    <w:tmpl w:val="B920B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420DD"/>
    <w:multiLevelType w:val="hybridMultilevel"/>
    <w:tmpl w:val="E15E828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44D1BE4"/>
    <w:multiLevelType w:val="hybridMultilevel"/>
    <w:tmpl w:val="5B8A27D4"/>
    <w:lvl w:ilvl="0" w:tplc="0415000F">
      <w:start w:val="1"/>
      <w:numFmt w:val="decimal"/>
      <w:lvlText w:val="%1."/>
      <w:lvlJc w:val="left"/>
      <w:pPr>
        <w:ind w:left="1121" w:hanging="360"/>
      </w:p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4" w15:restartNumberingAfterBreak="0">
    <w:nsid w:val="377A0C28"/>
    <w:multiLevelType w:val="hybridMultilevel"/>
    <w:tmpl w:val="14567832"/>
    <w:lvl w:ilvl="0" w:tplc="539ACE8A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5" w15:restartNumberingAfterBreak="0">
    <w:nsid w:val="38D172D4"/>
    <w:multiLevelType w:val="hybridMultilevel"/>
    <w:tmpl w:val="EB1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3066D"/>
    <w:multiLevelType w:val="hybridMultilevel"/>
    <w:tmpl w:val="172C3874"/>
    <w:lvl w:ilvl="0" w:tplc="545A7962">
      <w:start w:val="1"/>
      <w:numFmt w:val="decimal"/>
      <w:lvlText w:val="%1)"/>
      <w:lvlJc w:val="left"/>
      <w:pPr>
        <w:ind w:left="11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3A657228"/>
    <w:multiLevelType w:val="hybridMultilevel"/>
    <w:tmpl w:val="DBA24E7E"/>
    <w:lvl w:ilvl="0" w:tplc="E632A238">
      <w:start w:val="1"/>
      <w:numFmt w:val="lowerLetter"/>
      <w:lvlText w:val="%1)"/>
      <w:lvlJc w:val="left"/>
      <w:pPr>
        <w:ind w:left="72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C4563B9"/>
    <w:multiLevelType w:val="hybridMultilevel"/>
    <w:tmpl w:val="4340825E"/>
    <w:lvl w:ilvl="0" w:tplc="E38C2F16">
      <w:start w:val="1"/>
      <w:numFmt w:val="decimal"/>
      <w:lvlText w:val="%1."/>
      <w:lvlJc w:val="left"/>
      <w:pPr>
        <w:ind w:left="761" w:hanging="404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61" w:hanging="360"/>
      </w:pPr>
    </w:lvl>
    <w:lvl w:ilvl="2" w:tplc="0415001B" w:tentative="1">
      <w:start w:val="1"/>
      <w:numFmt w:val="lowerRoman"/>
      <w:lvlText w:val="%3."/>
      <w:lvlJc w:val="right"/>
      <w:pPr>
        <w:ind w:left="3281" w:hanging="180"/>
      </w:pPr>
    </w:lvl>
    <w:lvl w:ilvl="3" w:tplc="0415000F" w:tentative="1">
      <w:start w:val="1"/>
      <w:numFmt w:val="decimal"/>
      <w:lvlText w:val="%4."/>
      <w:lvlJc w:val="left"/>
      <w:pPr>
        <w:ind w:left="4001" w:hanging="360"/>
      </w:pPr>
    </w:lvl>
    <w:lvl w:ilvl="4" w:tplc="04150019" w:tentative="1">
      <w:start w:val="1"/>
      <w:numFmt w:val="lowerLetter"/>
      <w:lvlText w:val="%5."/>
      <w:lvlJc w:val="left"/>
      <w:pPr>
        <w:ind w:left="4721" w:hanging="360"/>
      </w:pPr>
    </w:lvl>
    <w:lvl w:ilvl="5" w:tplc="0415001B" w:tentative="1">
      <w:start w:val="1"/>
      <w:numFmt w:val="lowerRoman"/>
      <w:lvlText w:val="%6."/>
      <w:lvlJc w:val="right"/>
      <w:pPr>
        <w:ind w:left="5441" w:hanging="180"/>
      </w:pPr>
    </w:lvl>
    <w:lvl w:ilvl="6" w:tplc="0415000F" w:tentative="1">
      <w:start w:val="1"/>
      <w:numFmt w:val="decimal"/>
      <w:lvlText w:val="%7."/>
      <w:lvlJc w:val="left"/>
      <w:pPr>
        <w:ind w:left="6161" w:hanging="360"/>
      </w:pPr>
    </w:lvl>
    <w:lvl w:ilvl="7" w:tplc="04150019" w:tentative="1">
      <w:start w:val="1"/>
      <w:numFmt w:val="lowerLetter"/>
      <w:lvlText w:val="%8."/>
      <w:lvlJc w:val="left"/>
      <w:pPr>
        <w:ind w:left="6881" w:hanging="360"/>
      </w:pPr>
    </w:lvl>
    <w:lvl w:ilvl="8" w:tplc="0415001B" w:tentative="1">
      <w:start w:val="1"/>
      <w:numFmt w:val="lowerRoman"/>
      <w:lvlText w:val="%9."/>
      <w:lvlJc w:val="right"/>
      <w:pPr>
        <w:ind w:left="7601" w:hanging="180"/>
      </w:pPr>
    </w:lvl>
  </w:abstractNum>
  <w:abstractNum w:abstractNumId="19" w15:restartNumberingAfterBreak="0">
    <w:nsid w:val="3D301074"/>
    <w:multiLevelType w:val="hybridMultilevel"/>
    <w:tmpl w:val="B09848C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FBC521B"/>
    <w:multiLevelType w:val="hybridMultilevel"/>
    <w:tmpl w:val="5EEACC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17C66"/>
    <w:multiLevelType w:val="hybridMultilevel"/>
    <w:tmpl w:val="6F24412C"/>
    <w:lvl w:ilvl="0" w:tplc="4EC672B8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911DA8"/>
    <w:multiLevelType w:val="hybridMultilevel"/>
    <w:tmpl w:val="8662F0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6F5181"/>
    <w:multiLevelType w:val="hybridMultilevel"/>
    <w:tmpl w:val="F83813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E91583"/>
    <w:multiLevelType w:val="hybridMultilevel"/>
    <w:tmpl w:val="E94C95E0"/>
    <w:lvl w:ilvl="0" w:tplc="30904AEE">
      <w:start w:val="1"/>
      <w:numFmt w:val="decimal"/>
      <w:lvlText w:val="%1)"/>
      <w:lvlJc w:val="left"/>
      <w:pPr>
        <w:ind w:left="146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5" w15:restartNumberingAfterBreak="0">
    <w:nsid w:val="47F53B7A"/>
    <w:multiLevelType w:val="hybridMultilevel"/>
    <w:tmpl w:val="0486CACC"/>
    <w:lvl w:ilvl="0" w:tplc="04150011">
      <w:start w:val="1"/>
      <w:numFmt w:val="decimal"/>
      <w:lvlText w:val="%1)"/>
      <w:lvlJc w:val="left"/>
      <w:pPr>
        <w:ind w:left="1790" w:hanging="360"/>
      </w:pPr>
    </w:lvl>
    <w:lvl w:ilvl="1" w:tplc="04150019" w:tentative="1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6" w15:restartNumberingAfterBreak="0">
    <w:nsid w:val="489C5209"/>
    <w:multiLevelType w:val="hybridMultilevel"/>
    <w:tmpl w:val="323C97C4"/>
    <w:lvl w:ilvl="0" w:tplc="DAB2632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56803A7A"/>
    <w:multiLevelType w:val="hybridMultilevel"/>
    <w:tmpl w:val="A17A31F0"/>
    <w:lvl w:ilvl="0" w:tplc="24043466">
      <w:start w:val="1"/>
      <w:numFmt w:val="decimal"/>
      <w:lvlText w:val="%1."/>
      <w:lvlJc w:val="left"/>
      <w:pPr>
        <w:ind w:left="1146" w:hanging="360"/>
      </w:pPr>
      <w:rPr>
        <w:b w:val="0"/>
        <w:strike w:val="0"/>
        <w:color w:val="auto"/>
        <w:kern w:val="24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87F4E0B"/>
    <w:multiLevelType w:val="hybridMultilevel"/>
    <w:tmpl w:val="01F0D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F26BA"/>
    <w:multiLevelType w:val="hybridMultilevel"/>
    <w:tmpl w:val="D1F078AC"/>
    <w:lvl w:ilvl="0" w:tplc="0415000F">
      <w:start w:val="1"/>
      <w:numFmt w:val="decimal"/>
      <w:lvlText w:val="%1."/>
      <w:lvlJc w:val="left"/>
      <w:pPr>
        <w:ind w:left="1121" w:hanging="360"/>
      </w:p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0" w15:restartNumberingAfterBreak="0">
    <w:nsid w:val="5B6865E7"/>
    <w:multiLevelType w:val="hybridMultilevel"/>
    <w:tmpl w:val="13D67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C3E789A"/>
    <w:multiLevelType w:val="hybridMultilevel"/>
    <w:tmpl w:val="46406426"/>
    <w:lvl w:ilvl="0" w:tplc="87E27F90">
      <w:start w:val="1"/>
      <w:numFmt w:val="decimal"/>
      <w:lvlText w:val="%1."/>
      <w:lvlJc w:val="left"/>
      <w:pPr>
        <w:ind w:left="1123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32" w15:restartNumberingAfterBreak="0">
    <w:nsid w:val="5DF37A2D"/>
    <w:multiLevelType w:val="hybridMultilevel"/>
    <w:tmpl w:val="F6781AAC"/>
    <w:lvl w:ilvl="0" w:tplc="C09A8F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DD5DBC"/>
    <w:multiLevelType w:val="hybridMultilevel"/>
    <w:tmpl w:val="F6781AAC"/>
    <w:lvl w:ilvl="0" w:tplc="C09A8F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BD6FB7"/>
    <w:multiLevelType w:val="hybridMultilevel"/>
    <w:tmpl w:val="E0BE5F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FB422C"/>
    <w:multiLevelType w:val="hybridMultilevel"/>
    <w:tmpl w:val="A9FCCC0E"/>
    <w:lvl w:ilvl="0" w:tplc="CBAAB9F8">
      <w:start w:val="1"/>
      <w:numFmt w:val="decimal"/>
      <w:lvlText w:val="%1)"/>
      <w:lvlJc w:val="left"/>
      <w:pPr>
        <w:ind w:left="2559" w:hanging="360"/>
      </w:pPr>
      <w:rPr>
        <w:rFonts w:ascii="Times New Roman" w:eastAsia="Arial Unicode MS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3279" w:hanging="360"/>
      </w:pPr>
    </w:lvl>
    <w:lvl w:ilvl="2" w:tplc="0415001B" w:tentative="1">
      <w:start w:val="1"/>
      <w:numFmt w:val="lowerRoman"/>
      <w:lvlText w:val="%3."/>
      <w:lvlJc w:val="right"/>
      <w:pPr>
        <w:ind w:left="3999" w:hanging="180"/>
      </w:pPr>
    </w:lvl>
    <w:lvl w:ilvl="3" w:tplc="0415000F" w:tentative="1">
      <w:start w:val="1"/>
      <w:numFmt w:val="decimal"/>
      <w:lvlText w:val="%4."/>
      <w:lvlJc w:val="left"/>
      <w:pPr>
        <w:ind w:left="4719" w:hanging="360"/>
      </w:pPr>
    </w:lvl>
    <w:lvl w:ilvl="4" w:tplc="04150019" w:tentative="1">
      <w:start w:val="1"/>
      <w:numFmt w:val="lowerLetter"/>
      <w:lvlText w:val="%5."/>
      <w:lvlJc w:val="left"/>
      <w:pPr>
        <w:ind w:left="5439" w:hanging="360"/>
      </w:pPr>
    </w:lvl>
    <w:lvl w:ilvl="5" w:tplc="0415001B" w:tentative="1">
      <w:start w:val="1"/>
      <w:numFmt w:val="lowerRoman"/>
      <w:lvlText w:val="%6."/>
      <w:lvlJc w:val="right"/>
      <w:pPr>
        <w:ind w:left="6159" w:hanging="180"/>
      </w:pPr>
    </w:lvl>
    <w:lvl w:ilvl="6" w:tplc="0415000F" w:tentative="1">
      <w:start w:val="1"/>
      <w:numFmt w:val="decimal"/>
      <w:lvlText w:val="%7."/>
      <w:lvlJc w:val="left"/>
      <w:pPr>
        <w:ind w:left="6879" w:hanging="360"/>
      </w:pPr>
    </w:lvl>
    <w:lvl w:ilvl="7" w:tplc="04150019" w:tentative="1">
      <w:start w:val="1"/>
      <w:numFmt w:val="lowerLetter"/>
      <w:lvlText w:val="%8."/>
      <w:lvlJc w:val="left"/>
      <w:pPr>
        <w:ind w:left="7599" w:hanging="360"/>
      </w:pPr>
    </w:lvl>
    <w:lvl w:ilvl="8" w:tplc="0415001B" w:tentative="1">
      <w:start w:val="1"/>
      <w:numFmt w:val="lowerRoman"/>
      <w:lvlText w:val="%9."/>
      <w:lvlJc w:val="right"/>
      <w:pPr>
        <w:ind w:left="8319" w:hanging="180"/>
      </w:pPr>
    </w:lvl>
  </w:abstractNum>
  <w:abstractNum w:abstractNumId="36" w15:restartNumberingAfterBreak="0">
    <w:nsid w:val="617931F0"/>
    <w:multiLevelType w:val="hybridMultilevel"/>
    <w:tmpl w:val="E9DC2786"/>
    <w:lvl w:ilvl="0" w:tplc="0415000F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7" w15:restartNumberingAfterBreak="0">
    <w:nsid w:val="61820525"/>
    <w:multiLevelType w:val="hybridMultilevel"/>
    <w:tmpl w:val="01F0D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261F84"/>
    <w:multiLevelType w:val="hybridMultilevel"/>
    <w:tmpl w:val="38B04552"/>
    <w:lvl w:ilvl="0" w:tplc="0415000F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9" w15:restartNumberingAfterBreak="0">
    <w:nsid w:val="66F05F74"/>
    <w:multiLevelType w:val="hybridMultilevel"/>
    <w:tmpl w:val="7DDA7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30134F"/>
    <w:multiLevelType w:val="hybridMultilevel"/>
    <w:tmpl w:val="52E0C0DA"/>
    <w:lvl w:ilvl="0" w:tplc="67D60F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031487"/>
    <w:multiLevelType w:val="hybridMultilevel"/>
    <w:tmpl w:val="DEF6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0711AA"/>
    <w:multiLevelType w:val="hybridMultilevel"/>
    <w:tmpl w:val="95BA7818"/>
    <w:lvl w:ilvl="0" w:tplc="04150011">
      <w:start w:val="1"/>
      <w:numFmt w:val="decimal"/>
      <w:lvlText w:val="%1)"/>
      <w:lvlJc w:val="left"/>
      <w:pPr>
        <w:ind w:left="786" w:hanging="360"/>
      </w:pPr>
      <w:rPr>
        <w:b w:val="0"/>
        <w:strike w:val="0"/>
        <w:kern w:val="24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43" w15:restartNumberingAfterBreak="0">
    <w:nsid w:val="7D4A5BBC"/>
    <w:multiLevelType w:val="hybridMultilevel"/>
    <w:tmpl w:val="EBEAFE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7E444A53"/>
    <w:multiLevelType w:val="hybridMultilevel"/>
    <w:tmpl w:val="51408CDA"/>
    <w:lvl w:ilvl="0" w:tplc="0415000F">
      <w:start w:val="1"/>
      <w:numFmt w:val="decimal"/>
      <w:lvlText w:val="%1."/>
      <w:lvlJc w:val="left"/>
      <w:pPr>
        <w:ind w:left="1121" w:hanging="360"/>
      </w:p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45" w15:restartNumberingAfterBreak="0">
    <w:nsid w:val="7E815D1F"/>
    <w:multiLevelType w:val="hybridMultilevel"/>
    <w:tmpl w:val="E9DC2786"/>
    <w:lvl w:ilvl="0" w:tplc="0415000F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1" w:hanging="360"/>
      </w:pPr>
    </w:lvl>
    <w:lvl w:ilvl="2" w:tplc="0415001B" w:tentative="1">
      <w:start w:val="1"/>
      <w:numFmt w:val="lowerRoman"/>
      <w:lvlText w:val="%3."/>
      <w:lvlJc w:val="right"/>
      <w:pPr>
        <w:ind w:left="2561" w:hanging="180"/>
      </w:pPr>
    </w:lvl>
    <w:lvl w:ilvl="3" w:tplc="0415000F" w:tentative="1">
      <w:start w:val="1"/>
      <w:numFmt w:val="decimal"/>
      <w:lvlText w:val="%4."/>
      <w:lvlJc w:val="left"/>
      <w:pPr>
        <w:ind w:left="3281" w:hanging="360"/>
      </w:pPr>
    </w:lvl>
    <w:lvl w:ilvl="4" w:tplc="04150019" w:tentative="1">
      <w:start w:val="1"/>
      <w:numFmt w:val="lowerLetter"/>
      <w:lvlText w:val="%5."/>
      <w:lvlJc w:val="left"/>
      <w:pPr>
        <w:ind w:left="4001" w:hanging="360"/>
      </w:pPr>
    </w:lvl>
    <w:lvl w:ilvl="5" w:tplc="0415001B" w:tentative="1">
      <w:start w:val="1"/>
      <w:numFmt w:val="lowerRoman"/>
      <w:lvlText w:val="%6."/>
      <w:lvlJc w:val="right"/>
      <w:pPr>
        <w:ind w:left="4721" w:hanging="180"/>
      </w:pPr>
    </w:lvl>
    <w:lvl w:ilvl="6" w:tplc="0415000F" w:tentative="1">
      <w:start w:val="1"/>
      <w:numFmt w:val="decimal"/>
      <w:lvlText w:val="%7."/>
      <w:lvlJc w:val="left"/>
      <w:pPr>
        <w:ind w:left="5441" w:hanging="360"/>
      </w:pPr>
    </w:lvl>
    <w:lvl w:ilvl="7" w:tplc="04150019" w:tentative="1">
      <w:start w:val="1"/>
      <w:numFmt w:val="lowerLetter"/>
      <w:lvlText w:val="%8."/>
      <w:lvlJc w:val="left"/>
      <w:pPr>
        <w:ind w:left="6161" w:hanging="360"/>
      </w:pPr>
    </w:lvl>
    <w:lvl w:ilvl="8" w:tplc="0415001B" w:tentative="1">
      <w:start w:val="1"/>
      <w:numFmt w:val="lowerRoman"/>
      <w:lvlText w:val="%9."/>
      <w:lvlJc w:val="right"/>
      <w:pPr>
        <w:ind w:left="6881" w:hanging="180"/>
      </w:pPr>
    </w:lvl>
  </w:abstractNum>
  <w:num w:numId="1">
    <w:abstractNumId w:val="37"/>
  </w:num>
  <w:num w:numId="2">
    <w:abstractNumId w:val="17"/>
  </w:num>
  <w:num w:numId="3">
    <w:abstractNumId w:val="2"/>
  </w:num>
  <w:num w:numId="4">
    <w:abstractNumId w:val="11"/>
  </w:num>
  <w:num w:numId="5">
    <w:abstractNumId w:val="21"/>
  </w:num>
  <w:num w:numId="6">
    <w:abstractNumId w:val="33"/>
  </w:num>
  <w:num w:numId="7">
    <w:abstractNumId w:val="32"/>
  </w:num>
  <w:num w:numId="8">
    <w:abstractNumId w:val="44"/>
  </w:num>
  <w:num w:numId="9">
    <w:abstractNumId w:val="29"/>
  </w:num>
  <w:num w:numId="10">
    <w:abstractNumId w:val="5"/>
  </w:num>
  <w:num w:numId="11">
    <w:abstractNumId w:val="26"/>
  </w:num>
  <w:num w:numId="12">
    <w:abstractNumId w:val="24"/>
  </w:num>
  <w:num w:numId="13">
    <w:abstractNumId w:val="0"/>
  </w:num>
  <w:num w:numId="14">
    <w:abstractNumId w:val="13"/>
  </w:num>
  <w:num w:numId="15">
    <w:abstractNumId w:val="42"/>
  </w:num>
  <w:num w:numId="16">
    <w:abstractNumId w:val="45"/>
  </w:num>
  <w:num w:numId="17">
    <w:abstractNumId w:val="16"/>
  </w:num>
  <w:num w:numId="18">
    <w:abstractNumId w:val="38"/>
  </w:num>
  <w:num w:numId="19">
    <w:abstractNumId w:val="18"/>
  </w:num>
  <w:num w:numId="20">
    <w:abstractNumId w:val="28"/>
  </w:num>
  <w:num w:numId="21">
    <w:abstractNumId w:val="15"/>
  </w:num>
  <w:num w:numId="22">
    <w:abstractNumId w:val="14"/>
  </w:num>
  <w:num w:numId="23">
    <w:abstractNumId w:val="6"/>
  </w:num>
  <w:num w:numId="24">
    <w:abstractNumId w:val="39"/>
  </w:num>
  <w:num w:numId="25">
    <w:abstractNumId w:val="4"/>
  </w:num>
  <w:num w:numId="26">
    <w:abstractNumId w:val="25"/>
  </w:num>
  <w:num w:numId="27">
    <w:abstractNumId w:val="34"/>
  </w:num>
  <w:num w:numId="28">
    <w:abstractNumId w:val="7"/>
  </w:num>
  <w:num w:numId="29">
    <w:abstractNumId w:val="12"/>
  </w:num>
  <w:num w:numId="30">
    <w:abstractNumId w:val="40"/>
  </w:num>
  <w:num w:numId="31">
    <w:abstractNumId w:val="20"/>
  </w:num>
  <w:num w:numId="32">
    <w:abstractNumId w:val="35"/>
  </w:num>
  <w:num w:numId="33">
    <w:abstractNumId w:val="27"/>
  </w:num>
  <w:num w:numId="34">
    <w:abstractNumId w:val="8"/>
  </w:num>
  <w:num w:numId="35">
    <w:abstractNumId w:val="9"/>
  </w:num>
  <w:num w:numId="36">
    <w:abstractNumId w:val="1"/>
  </w:num>
  <w:num w:numId="37">
    <w:abstractNumId w:val="43"/>
  </w:num>
  <w:num w:numId="38">
    <w:abstractNumId w:val="31"/>
  </w:num>
  <w:num w:numId="39">
    <w:abstractNumId w:val="36"/>
  </w:num>
  <w:num w:numId="40">
    <w:abstractNumId w:val="23"/>
  </w:num>
  <w:num w:numId="41">
    <w:abstractNumId w:val="41"/>
  </w:num>
  <w:num w:numId="42">
    <w:abstractNumId w:val="19"/>
  </w:num>
  <w:num w:numId="43">
    <w:abstractNumId w:val="3"/>
  </w:num>
  <w:num w:numId="44">
    <w:abstractNumId w:val="30"/>
  </w:num>
  <w:num w:numId="45">
    <w:abstractNumId w:val="10"/>
  </w:num>
  <w:num w:numId="46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28D"/>
    <w:rsid w:val="00004BC6"/>
    <w:rsid w:val="00004F6E"/>
    <w:rsid w:val="00005FC2"/>
    <w:rsid w:val="00007831"/>
    <w:rsid w:val="00012B1B"/>
    <w:rsid w:val="00012DA7"/>
    <w:rsid w:val="000134E3"/>
    <w:rsid w:val="00015686"/>
    <w:rsid w:val="0002248D"/>
    <w:rsid w:val="00023154"/>
    <w:rsid w:val="00023DF8"/>
    <w:rsid w:val="00025B3F"/>
    <w:rsid w:val="000323DF"/>
    <w:rsid w:val="00032B99"/>
    <w:rsid w:val="00033AE7"/>
    <w:rsid w:val="00040562"/>
    <w:rsid w:val="00060B35"/>
    <w:rsid w:val="00067A2E"/>
    <w:rsid w:val="00075683"/>
    <w:rsid w:val="0007598D"/>
    <w:rsid w:val="00095C7F"/>
    <w:rsid w:val="000A53D4"/>
    <w:rsid w:val="000C4A4F"/>
    <w:rsid w:val="000F10DA"/>
    <w:rsid w:val="000F3AF5"/>
    <w:rsid w:val="000F63D6"/>
    <w:rsid w:val="00112E76"/>
    <w:rsid w:val="00113CCB"/>
    <w:rsid w:val="00116A4F"/>
    <w:rsid w:val="001212A3"/>
    <w:rsid w:val="00125BBA"/>
    <w:rsid w:val="00134B93"/>
    <w:rsid w:val="001460C5"/>
    <w:rsid w:val="00146973"/>
    <w:rsid w:val="00152D93"/>
    <w:rsid w:val="00156536"/>
    <w:rsid w:val="00162E1E"/>
    <w:rsid w:val="00166400"/>
    <w:rsid w:val="0017389D"/>
    <w:rsid w:val="00175695"/>
    <w:rsid w:val="00175D0C"/>
    <w:rsid w:val="00182B40"/>
    <w:rsid w:val="001866AD"/>
    <w:rsid w:val="00187467"/>
    <w:rsid w:val="001913B3"/>
    <w:rsid w:val="00192004"/>
    <w:rsid w:val="0019482C"/>
    <w:rsid w:val="0019492B"/>
    <w:rsid w:val="001A22FA"/>
    <w:rsid w:val="001A3DA7"/>
    <w:rsid w:val="001A69AA"/>
    <w:rsid w:val="001B29A8"/>
    <w:rsid w:val="001B4E3D"/>
    <w:rsid w:val="001C0F44"/>
    <w:rsid w:val="001C320A"/>
    <w:rsid w:val="001C5F60"/>
    <w:rsid w:val="001D3D69"/>
    <w:rsid w:val="001D669E"/>
    <w:rsid w:val="001D790A"/>
    <w:rsid w:val="001F29CB"/>
    <w:rsid w:val="001F4286"/>
    <w:rsid w:val="00203673"/>
    <w:rsid w:val="002055F5"/>
    <w:rsid w:val="00205AA9"/>
    <w:rsid w:val="00215752"/>
    <w:rsid w:val="00217EB6"/>
    <w:rsid w:val="00221ED2"/>
    <w:rsid w:val="00224A31"/>
    <w:rsid w:val="00232517"/>
    <w:rsid w:val="00235E00"/>
    <w:rsid w:val="002407F4"/>
    <w:rsid w:val="002506E6"/>
    <w:rsid w:val="0025347F"/>
    <w:rsid w:val="00254CD0"/>
    <w:rsid w:val="002565E6"/>
    <w:rsid w:val="0025725E"/>
    <w:rsid w:val="00260490"/>
    <w:rsid w:val="002604D7"/>
    <w:rsid w:val="00264123"/>
    <w:rsid w:val="00264683"/>
    <w:rsid w:val="00276326"/>
    <w:rsid w:val="00280477"/>
    <w:rsid w:val="00281D39"/>
    <w:rsid w:val="00283DD5"/>
    <w:rsid w:val="00296C47"/>
    <w:rsid w:val="00296E05"/>
    <w:rsid w:val="002A7DD0"/>
    <w:rsid w:val="002B35D9"/>
    <w:rsid w:val="002B5C12"/>
    <w:rsid w:val="002B70B7"/>
    <w:rsid w:val="002C2C05"/>
    <w:rsid w:val="002C551E"/>
    <w:rsid w:val="002D21DA"/>
    <w:rsid w:val="002D7A23"/>
    <w:rsid w:val="002D7AFC"/>
    <w:rsid w:val="002E3B01"/>
    <w:rsid w:val="002F0872"/>
    <w:rsid w:val="002F197C"/>
    <w:rsid w:val="00307F9A"/>
    <w:rsid w:val="00317F44"/>
    <w:rsid w:val="00325D7D"/>
    <w:rsid w:val="003415C8"/>
    <w:rsid w:val="003422A7"/>
    <w:rsid w:val="00344C5D"/>
    <w:rsid w:val="003456F3"/>
    <w:rsid w:val="0035164C"/>
    <w:rsid w:val="0035480C"/>
    <w:rsid w:val="00364772"/>
    <w:rsid w:val="003835C2"/>
    <w:rsid w:val="00385901"/>
    <w:rsid w:val="00386893"/>
    <w:rsid w:val="003926F7"/>
    <w:rsid w:val="00395A71"/>
    <w:rsid w:val="003973F7"/>
    <w:rsid w:val="003A03FE"/>
    <w:rsid w:val="003A6BE2"/>
    <w:rsid w:val="003B13B1"/>
    <w:rsid w:val="003D04B7"/>
    <w:rsid w:val="003D6886"/>
    <w:rsid w:val="003D7915"/>
    <w:rsid w:val="003D7FA7"/>
    <w:rsid w:val="003E22A5"/>
    <w:rsid w:val="003F107B"/>
    <w:rsid w:val="00401ABB"/>
    <w:rsid w:val="004024E4"/>
    <w:rsid w:val="00405AFE"/>
    <w:rsid w:val="00417E06"/>
    <w:rsid w:val="00423C0C"/>
    <w:rsid w:val="00427040"/>
    <w:rsid w:val="0043560A"/>
    <w:rsid w:val="0044581B"/>
    <w:rsid w:val="00445B17"/>
    <w:rsid w:val="004560FB"/>
    <w:rsid w:val="00457CEB"/>
    <w:rsid w:val="0046725F"/>
    <w:rsid w:val="00471194"/>
    <w:rsid w:val="00472930"/>
    <w:rsid w:val="00491DF4"/>
    <w:rsid w:val="0049281C"/>
    <w:rsid w:val="004933FE"/>
    <w:rsid w:val="0049508F"/>
    <w:rsid w:val="004A2434"/>
    <w:rsid w:val="004A689D"/>
    <w:rsid w:val="004A725F"/>
    <w:rsid w:val="004A7958"/>
    <w:rsid w:val="004B195F"/>
    <w:rsid w:val="004B517D"/>
    <w:rsid w:val="004C50C7"/>
    <w:rsid w:val="004C5C2A"/>
    <w:rsid w:val="004D3563"/>
    <w:rsid w:val="004F0F74"/>
    <w:rsid w:val="0050152F"/>
    <w:rsid w:val="00501C54"/>
    <w:rsid w:val="00502802"/>
    <w:rsid w:val="00504411"/>
    <w:rsid w:val="00510F0D"/>
    <w:rsid w:val="00517416"/>
    <w:rsid w:val="005254FD"/>
    <w:rsid w:val="00525986"/>
    <w:rsid w:val="00527ACE"/>
    <w:rsid w:val="005401DF"/>
    <w:rsid w:val="00541585"/>
    <w:rsid w:val="005418F6"/>
    <w:rsid w:val="0054312F"/>
    <w:rsid w:val="00544A94"/>
    <w:rsid w:val="00544D4C"/>
    <w:rsid w:val="005550E9"/>
    <w:rsid w:val="0056098B"/>
    <w:rsid w:val="00560CC0"/>
    <w:rsid w:val="005727E9"/>
    <w:rsid w:val="0057327D"/>
    <w:rsid w:val="00573F55"/>
    <w:rsid w:val="005777A8"/>
    <w:rsid w:val="0058016D"/>
    <w:rsid w:val="005808E0"/>
    <w:rsid w:val="00584E0B"/>
    <w:rsid w:val="0058528D"/>
    <w:rsid w:val="005960F6"/>
    <w:rsid w:val="005A26BF"/>
    <w:rsid w:val="005A4BE4"/>
    <w:rsid w:val="005B13D4"/>
    <w:rsid w:val="005C0657"/>
    <w:rsid w:val="005D024B"/>
    <w:rsid w:val="005E093D"/>
    <w:rsid w:val="005E2B41"/>
    <w:rsid w:val="005E4775"/>
    <w:rsid w:val="005F5BD8"/>
    <w:rsid w:val="00607982"/>
    <w:rsid w:val="006122EE"/>
    <w:rsid w:val="0061316F"/>
    <w:rsid w:val="006176CF"/>
    <w:rsid w:val="0062789D"/>
    <w:rsid w:val="00627ACD"/>
    <w:rsid w:val="006313A2"/>
    <w:rsid w:val="00631688"/>
    <w:rsid w:val="006370FC"/>
    <w:rsid w:val="006378D2"/>
    <w:rsid w:val="006515DB"/>
    <w:rsid w:val="0065711D"/>
    <w:rsid w:val="00665647"/>
    <w:rsid w:val="00673814"/>
    <w:rsid w:val="00683D92"/>
    <w:rsid w:val="006868CB"/>
    <w:rsid w:val="00686C40"/>
    <w:rsid w:val="00687547"/>
    <w:rsid w:val="006932EE"/>
    <w:rsid w:val="006959ED"/>
    <w:rsid w:val="00697A5A"/>
    <w:rsid w:val="006B1FD2"/>
    <w:rsid w:val="006B669D"/>
    <w:rsid w:val="006B7B2A"/>
    <w:rsid w:val="006C18F2"/>
    <w:rsid w:val="006C2E83"/>
    <w:rsid w:val="006C2F0C"/>
    <w:rsid w:val="006D0B70"/>
    <w:rsid w:val="006D1921"/>
    <w:rsid w:val="006E5B52"/>
    <w:rsid w:val="006F481C"/>
    <w:rsid w:val="006F7E71"/>
    <w:rsid w:val="007068DB"/>
    <w:rsid w:val="00712153"/>
    <w:rsid w:val="00721F8B"/>
    <w:rsid w:val="00734C80"/>
    <w:rsid w:val="00745143"/>
    <w:rsid w:val="007475E2"/>
    <w:rsid w:val="00753C26"/>
    <w:rsid w:val="00754A67"/>
    <w:rsid w:val="00756F79"/>
    <w:rsid w:val="00762906"/>
    <w:rsid w:val="00767D81"/>
    <w:rsid w:val="007716AD"/>
    <w:rsid w:val="00773ABB"/>
    <w:rsid w:val="00791930"/>
    <w:rsid w:val="00797838"/>
    <w:rsid w:val="007A283F"/>
    <w:rsid w:val="007A4F34"/>
    <w:rsid w:val="007A560D"/>
    <w:rsid w:val="007B1061"/>
    <w:rsid w:val="007B5FE9"/>
    <w:rsid w:val="007B7CCB"/>
    <w:rsid w:val="007C20F9"/>
    <w:rsid w:val="007C359B"/>
    <w:rsid w:val="007C6032"/>
    <w:rsid w:val="007D0C33"/>
    <w:rsid w:val="007E45F9"/>
    <w:rsid w:val="007E5857"/>
    <w:rsid w:val="007E7A2F"/>
    <w:rsid w:val="007F249F"/>
    <w:rsid w:val="007F6267"/>
    <w:rsid w:val="007F696C"/>
    <w:rsid w:val="00801FD6"/>
    <w:rsid w:val="008024F9"/>
    <w:rsid w:val="00814B69"/>
    <w:rsid w:val="008409F5"/>
    <w:rsid w:val="00845A52"/>
    <w:rsid w:val="00847237"/>
    <w:rsid w:val="0085118E"/>
    <w:rsid w:val="00861182"/>
    <w:rsid w:val="00873703"/>
    <w:rsid w:val="008765CF"/>
    <w:rsid w:val="00881784"/>
    <w:rsid w:val="0089445F"/>
    <w:rsid w:val="00894FFC"/>
    <w:rsid w:val="00895C35"/>
    <w:rsid w:val="008A12D0"/>
    <w:rsid w:val="008A4298"/>
    <w:rsid w:val="008A432F"/>
    <w:rsid w:val="008B75FE"/>
    <w:rsid w:val="008C1635"/>
    <w:rsid w:val="008C4614"/>
    <w:rsid w:val="008C6375"/>
    <w:rsid w:val="008D689A"/>
    <w:rsid w:val="008D77B2"/>
    <w:rsid w:val="008E43FD"/>
    <w:rsid w:val="008E453A"/>
    <w:rsid w:val="008F6407"/>
    <w:rsid w:val="009158AE"/>
    <w:rsid w:val="00917143"/>
    <w:rsid w:val="0092274F"/>
    <w:rsid w:val="009341BD"/>
    <w:rsid w:val="00937807"/>
    <w:rsid w:val="00942F19"/>
    <w:rsid w:val="00951376"/>
    <w:rsid w:val="00953164"/>
    <w:rsid w:val="00954B0B"/>
    <w:rsid w:val="0095713B"/>
    <w:rsid w:val="009928AD"/>
    <w:rsid w:val="009A3AA4"/>
    <w:rsid w:val="009B0808"/>
    <w:rsid w:val="009B1427"/>
    <w:rsid w:val="009B3CCD"/>
    <w:rsid w:val="009B5846"/>
    <w:rsid w:val="009C289B"/>
    <w:rsid w:val="009D277D"/>
    <w:rsid w:val="009D5BEB"/>
    <w:rsid w:val="009D5F2A"/>
    <w:rsid w:val="009E3D6F"/>
    <w:rsid w:val="009E7BF9"/>
    <w:rsid w:val="009F14B6"/>
    <w:rsid w:val="009F1639"/>
    <w:rsid w:val="00A047B2"/>
    <w:rsid w:val="00A112DA"/>
    <w:rsid w:val="00A11935"/>
    <w:rsid w:val="00A16EAA"/>
    <w:rsid w:val="00A46B0F"/>
    <w:rsid w:val="00A65A42"/>
    <w:rsid w:val="00A774F6"/>
    <w:rsid w:val="00A8155F"/>
    <w:rsid w:val="00A852A6"/>
    <w:rsid w:val="00A87C77"/>
    <w:rsid w:val="00A93114"/>
    <w:rsid w:val="00A970B2"/>
    <w:rsid w:val="00AA0CBF"/>
    <w:rsid w:val="00AA1D47"/>
    <w:rsid w:val="00AB1B1B"/>
    <w:rsid w:val="00AB33F8"/>
    <w:rsid w:val="00AC66FA"/>
    <w:rsid w:val="00AC742C"/>
    <w:rsid w:val="00AD08F9"/>
    <w:rsid w:val="00AD7766"/>
    <w:rsid w:val="00AE1433"/>
    <w:rsid w:val="00AE53E8"/>
    <w:rsid w:val="00AE56E9"/>
    <w:rsid w:val="00AE7F9A"/>
    <w:rsid w:val="00AF6BFE"/>
    <w:rsid w:val="00AF7137"/>
    <w:rsid w:val="00B012EC"/>
    <w:rsid w:val="00B02D04"/>
    <w:rsid w:val="00B04308"/>
    <w:rsid w:val="00B04679"/>
    <w:rsid w:val="00B046A2"/>
    <w:rsid w:val="00B1010A"/>
    <w:rsid w:val="00B1062A"/>
    <w:rsid w:val="00B25D4A"/>
    <w:rsid w:val="00B25E1A"/>
    <w:rsid w:val="00B275C8"/>
    <w:rsid w:val="00B32677"/>
    <w:rsid w:val="00B32E73"/>
    <w:rsid w:val="00B47971"/>
    <w:rsid w:val="00B479D1"/>
    <w:rsid w:val="00B51AB7"/>
    <w:rsid w:val="00B51F4B"/>
    <w:rsid w:val="00B52119"/>
    <w:rsid w:val="00B530F8"/>
    <w:rsid w:val="00B5331A"/>
    <w:rsid w:val="00B550B9"/>
    <w:rsid w:val="00B67B6F"/>
    <w:rsid w:val="00B76047"/>
    <w:rsid w:val="00B77DC8"/>
    <w:rsid w:val="00B927C7"/>
    <w:rsid w:val="00B932CC"/>
    <w:rsid w:val="00B96C37"/>
    <w:rsid w:val="00BA028F"/>
    <w:rsid w:val="00BA4297"/>
    <w:rsid w:val="00BB17AC"/>
    <w:rsid w:val="00BB26E8"/>
    <w:rsid w:val="00BB27B9"/>
    <w:rsid w:val="00BC5901"/>
    <w:rsid w:val="00BC7A2C"/>
    <w:rsid w:val="00BD0BEA"/>
    <w:rsid w:val="00BD0E5C"/>
    <w:rsid w:val="00BD25DC"/>
    <w:rsid w:val="00BD6423"/>
    <w:rsid w:val="00BE6118"/>
    <w:rsid w:val="00BE7803"/>
    <w:rsid w:val="00BF0129"/>
    <w:rsid w:val="00BF3CAA"/>
    <w:rsid w:val="00BF62F7"/>
    <w:rsid w:val="00BF755C"/>
    <w:rsid w:val="00C05558"/>
    <w:rsid w:val="00C10226"/>
    <w:rsid w:val="00C13CB7"/>
    <w:rsid w:val="00C14CF1"/>
    <w:rsid w:val="00C25117"/>
    <w:rsid w:val="00C274A3"/>
    <w:rsid w:val="00C27EDD"/>
    <w:rsid w:val="00C31076"/>
    <w:rsid w:val="00C34354"/>
    <w:rsid w:val="00C42EC6"/>
    <w:rsid w:val="00C5659F"/>
    <w:rsid w:val="00C60A7D"/>
    <w:rsid w:val="00CB2369"/>
    <w:rsid w:val="00CB3A65"/>
    <w:rsid w:val="00CD6909"/>
    <w:rsid w:val="00CD696A"/>
    <w:rsid w:val="00CE290D"/>
    <w:rsid w:val="00CE32C8"/>
    <w:rsid w:val="00CE383C"/>
    <w:rsid w:val="00CE7E39"/>
    <w:rsid w:val="00CF4E2D"/>
    <w:rsid w:val="00CF6AD3"/>
    <w:rsid w:val="00D01C75"/>
    <w:rsid w:val="00D14E52"/>
    <w:rsid w:val="00D23830"/>
    <w:rsid w:val="00D24CF7"/>
    <w:rsid w:val="00D66D6A"/>
    <w:rsid w:val="00D76125"/>
    <w:rsid w:val="00D76B76"/>
    <w:rsid w:val="00D80C3B"/>
    <w:rsid w:val="00D86FDF"/>
    <w:rsid w:val="00D87DEF"/>
    <w:rsid w:val="00D935A0"/>
    <w:rsid w:val="00DA278D"/>
    <w:rsid w:val="00DA6E76"/>
    <w:rsid w:val="00DB031B"/>
    <w:rsid w:val="00DB0C71"/>
    <w:rsid w:val="00DB731E"/>
    <w:rsid w:val="00DC6C83"/>
    <w:rsid w:val="00DD0875"/>
    <w:rsid w:val="00DD2885"/>
    <w:rsid w:val="00DE3268"/>
    <w:rsid w:val="00DE5C73"/>
    <w:rsid w:val="00DF2DC8"/>
    <w:rsid w:val="00DF7B24"/>
    <w:rsid w:val="00E0225C"/>
    <w:rsid w:val="00E0305F"/>
    <w:rsid w:val="00E06AFE"/>
    <w:rsid w:val="00E078CD"/>
    <w:rsid w:val="00E17794"/>
    <w:rsid w:val="00E23FF9"/>
    <w:rsid w:val="00E31010"/>
    <w:rsid w:val="00E36FC0"/>
    <w:rsid w:val="00E43067"/>
    <w:rsid w:val="00E4681D"/>
    <w:rsid w:val="00E54314"/>
    <w:rsid w:val="00E54CA7"/>
    <w:rsid w:val="00E551A4"/>
    <w:rsid w:val="00E601F0"/>
    <w:rsid w:val="00E632C8"/>
    <w:rsid w:val="00E63DC6"/>
    <w:rsid w:val="00E72414"/>
    <w:rsid w:val="00E74C5B"/>
    <w:rsid w:val="00E77AE5"/>
    <w:rsid w:val="00E81C7B"/>
    <w:rsid w:val="00E83161"/>
    <w:rsid w:val="00E9064E"/>
    <w:rsid w:val="00E90B21"/>
    <w:rsid w:val="00EB165F"/>
    <w:rsid w:val="00EB78BD"/>
    <w:rsid w:val="00EC3DCE"/>
    <w:rsid w:val="00EC40C4"/>
    <w:rsid w:val="00ED0769"/>
    <w:rsid w:val="00ED113D"/>
    <w:rsid w:val="00ED4CC5"/>
    <w:rsid w:val="00EE4024"/>
    <w:rsid w:val="00EE48FD"/>
    <w:rsid w:val="00EF2CB7"/>
    <w:rsid w:val="00F10C53"/>
    <w:rsid w:val="00F10ECC"/>
    <w:rsid w:val="00F13D04"/>
    <w:rsid w:val="00F166ED"/>
    <w:rsid w:val="00F219EB"/>
    <w:rsid w:val="00F25066"/>
    <w:rsid w:val="00F334FC"/>
    <w:rsid w:val="00F37C8F"/>
    <w:rsid w:val="00F51253"/>
    <w:rsid w:val="00F5190C"/>
    <w:rsid w:val="00F5218D"/>
    <w:rsid w:val="00F55243"/>
    <w:rsid w:val="00F6626E"/>
    <w:rsid w:val="00F67313"/>
    <w:rsid w:val="00F704F8"/>
    <w:rsid w:val="00F72298"/>
    <w:rsid w:val="00F74A58"/>
    <w:rsid w:val="00F74E35"/>
    <w:rsid w:val="00F8127B"/>
    <w:rsid w:val="00F94739"/>
    <w:rsid w:val="00F94A17"/>
    <w:rsid w:val="00F94F89"/>
    <w:rsid w:val="00F95DAC"/>
    <w:rsid w:val="00FA45E6"/>
    <w:rsid w:val="00FB2009"/>
    <w:rsid w:val="00FC7E31"/>
    <w:rsid w:val="00FD1A45"/>
    <w:rsid w:val="00FD439D"/>
    <w:rsid w:val="00FF3E04"/>
    <w:rsid w:val="00FF6474"/>
    <w:rsid w:val="00FF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E73027"/>
  <w15:docId w15:val="{C1770C3C-F8B2-42F7-824F-43CAE5D0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87467"/>
    <w:pPr>
      <w:suppressAutoHyphens/>
      <w:spacing w:after="200" w:line="276" w:lineRule="auto"/>
    </w:pPr>
    <w:rPr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52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8528D"/>
  </w:style>
  <w:style w:type="paragraph" w:styleId="Stopka">
    <w:name w:val="footer"/>
    <w:basedOn w:val="Normalny"/>
    <w:link w:val="StopkaZnak"/>
    <w:uiPriority w:val="99"/>
    <w:unhideWhenUsed/>
    <w:rsid w:val="0058528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528D"/>
  </w:style>
  <w:style w:type="paragraph" w:styleId="Tekstdymka">
    <w:name w:val="Balloon Text"/>
    <w:basedOn w:val="Normalny"/>
    <w:link w:val="TekstdymkaZnak"/>
    <w:uiPriority w:val="99"/>
    <w:semiHidden/>
    <w:unhideWhenUsed/>
    <w:rsid w:val="005852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28D"/>
    <w:rPr>
      <w:rFonts w:ascii="Tahoma" w:eastAsia="Arial Unicode MS" w:hAnsi="Tahoma" w:cs="Tahoma"/>
      <w:kern w:val="1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2F0872"/>
    <w:pPr>
      <w:ind w:left="720"/>
      <w:contextualSpacing/>
    </w:pPr>
  </w:style>
  <w:style w:type="paragraph" w:customStyle="1" w:styleId="Default">
    <w:name w:val="Default"/>
    <w:rsid w:val="002F08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767D81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E17794"/>
    <w:rPr>
      <w:i/>
      <w:iCs/>
    </w:rPr>
  </w:style>
  <w:style w:type="character" w:styleId="Pogrubienie">
    <w:name w:val="Strong"/>
    <w:basedOn w:val="Domylnaczcionkaakapitu"/>
    <w:uiPriority w:val="22"/>
    <w:qFormat/>
    <w:rsid w:val="00C0555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6E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6E05"/>
    <w:rPr>
      <w:rFonts w:ascii="Times New Roman" w:eastAsia="Arial Unicode MS" w:hAnsi="Times New Roman"/>
      <w:kern w:val="1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6E05"/>
    <w:rPr>
      <w:vertAlign w:val="superscript"/>
    </w:rPr>
  </w:style>
  <w:style w:type="paragraph" w:customStyle="1" w:styleId="CM1">
    <w:name w:val="CM1"/>
    <w:basedOn w:val="Normalny"/>
    <w:next w:val="Normalny"/>
    <w:uiPriority w:val="99"/>
    <w:rsid w:val="00FF6E26"/>
    <w:pPr>
      <w:suppressAutoHyphens w:val="0"/>
      <w:autoSpaceDE w:val="0"/>
      <w:autoSpaceDN w:val="0"/>
      <w:adjustRightInd w:val="0"/>
    </w:pPr>
    <w:rPr>
      <w:rFonts w:ascii="EUAlbertina" w:eastAsia="Times New Roman" w:hAnsi="EUAlbertina" w:cs="EUAlbertina"/>
    </w:rPr>
  </w:style>
  <w:style w:type="table" w:styleId="Siatkatabeli">
    <w:name w:val="Table Grid"/>
    <w:basedOn w:val="Standardowy"/>
    <w:uiPriority w:val="59"/>
    <w:rsid w:val="00E54314"/>
    <w:rPr>
      <w:rFonts w:ascii="Times New Roman" w:eastAsia="Times New Roman" w:hAnsi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530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530F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530F8"/>
    <w:rPr>
      <w:rFonts w:ascii="Times New Roman" w:eastAsia="Arial Unicode MS" w:hAnsi="Times New Roman"/>
      <w:kern w:val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30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30F8"/>
    <w:rPr>
      <w:rFonts w:ascii="Times New Roman" w:eastAsia="Arial Unicode MS" w:hAnsi="Times New Roman"/>
      <w:b/>
      <w:bCs/>
      <w:kern w:val="1"/>
    </w:rPr>
  </w:style>
  <w:style w:type="character" w:customStyle="1" w:styleId="AkapitzlistZnak">
    <w:name w:val="Akapit z listą Znak"/>
    <w:link w:val="Akapitzlist"/>
    <w:uiPriority w:val="34"/>
    <w:locked/>
    <w:rsid w:val="00942F19"/>
    <w:rPr>
      <w:rFonts w:ascii="Times New Roman" w:eastAsia="Arial Unicode MS" w:hAnsi="Times New Roman"/>
      <w:kern w:val="1"/>
      <w:sz w:val="24"/>
      <w:szCs w:val="24"/>
    </w:rPr>
  </w:style>
  <w:style w:type="paragraph" w:styleId="Tekstpodstawowy">
    <w:name w:val="Body Text"/>
    <w:basedOn w:val="Normalny"/>
    <w:link w:val="TekstpodstawowyZnak"/>
    <w:rsid w:val="00187467"/>
    <w:pPr>
      <w:spacing w:after="140" w:line="288" w:lineRule="auto"/>
    </w:pPr>
    <w:rPr>
      <w:rFonts w:ascii="Liberation Serif" w:eastAsia="Droid Sans Fallback" w:hAnsi="Liberation Serif" w:cs="FreeSans"/>
      <w:lang w:bidi="hi-IN"/>
    </w:rPr>
  </w:style>
  <w:style w:type="character" w:customStyle="1" w:styleId="TekstpodstawowyZnak">
    <w:name w:val="Tekst podstawowy Znak"/>
    <w:basedOn w:val="Domylnaczcionkaakapitu"/>
    <w:link w:val="Tekstpodstawowy"/>
    <w:rsid w:val="00187467"/>
    <w:rPr>
      <w:rFonts w:ascii="Liberation Serif" w:eastAsia="Droid Sans Fallback" w:hAnsi="Liberation Serif" w:cs="FreeSans"/>
      <w:kern w:val="1"/>
      <w:sz w:val="24"/>
      <w:szCs w:val="24"/>
      <w:lang w:eastAsia="zh-CN" w:bidi="hi-IN"/>
    </w:rPr>
  </w:style>
  <w:style w:type="character" w:styleId="Wzmianka">
    <w:name w:val="Mention"/>
    <w:basedOn w:val="Domylnaczcionkaakapitu"/>
    <w:uiPriority w:val="99"/>
    <w:semiHidden/>
    <w:unhideWhenUsed/>
    <w:rsid w:val="00BA4297"/>
    <w:rPr>
      <w:color w:val="2B579A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7A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6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7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nrol.gov.pl/Wsparcie-rolnictwa/Program-Rozwoju-Obszarow-Wiejskich-2014-2020/Dzialania-informacyjne-PROW-2014-2020/Ksiega-wizualizacji-i-logotyp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gdbiuro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CCEA9-DA8A-45B6-AB41-C1A5F675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2550</Words>
  <Characters>15302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17817</CharactersWithSpaces>
  <SharedDoc>false</SharedDoc>
  <HLinks>
    <vt:vector size="6" baseType="variant">
      <vt:variant>
        <vt:i4>2949228</vt:i4>
      </vt:variant>
      <vt:variant>
        <vt:i4>0</vt:i4>
      </vt:variant>
      <vt:variant>
        <vt:i4>0</vt:i4>
      </vt:variant>
      <vt:variant>
        <vt:i4>5</vt:i4>
      </vt:variant>
      <vt:variant>
        <vt:lpwstr>http://www.lgdsiedlisko.kolbuszowa.pl/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</dc:creator>
  <cp:lastModifiedBy>lgd lgd</cp:lastModifiedBy>
  <cp:revision>3</cp:revision>
  <cp:lastPrinted>2017-10-31T10:57:00Z</cp:lastPrinted>
  <dcterms:created xsi:type="dcterms:W3CDTF">2017-10-26T12:33:00Z</dcterms:created>
  <dcterms:modified xsi:type="dcterms:W3CDTF">2017-10-31T10:58:00Z</dcterms:modified>
</cp:coreProperties>
</file>