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42401" w14:textId="77777777" w:rsidR="009028E2" w:rsidRPr="00362E74" w:rsidRDefault="00000000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62E7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Karta pomysłu na projekt</w:t>
      </w:r>
    </w:p>
    <w:p w14:paraId="66660657" w14:textId="77777777" w:rsidR="009028E2" w:rsidRPr="00362E74" w:rsidRDefault="00000000">
      <w:pPr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362E74">
        <w:rPr>
          <w:rFonts w:ascii="Times New Roman" w:hAnsi="Times New Roman" w:cs="Times New Roman"/>
          <w:b/>
          <w:color w:val="0D0D0D" w:themeColor="text1" w:themeTint="F2"/>
        </w:rPr>
        <w:t>Lokalna Grupa Działania Stowarzyszenia</w:t>
      </w:r>
    </w:p>
    <w:p w14:paraId="730E23FD" w14:textId="77777777" w:rsidR="009028E2" w:rsidRPr="00362E74" w:rsidRDefault="00000000">
      <w:pPr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362E74">
        <w:rPr>
          <w:rFonts w:ascii="Times New Roman" w:hAnsi="Times New Roman" w:cs="Times New Roman"/>
          <w:b/>
          <w:color w:val="0D0D0D" w:themeColor="text1" w:themeTint="F2"/>
        </w:rPr>
        <w:t xml:space="preserve"> „Region Sanu i Trzebośnicy”</w:t>
      </w:r>
    </w:p>
    <w:tbl>
      <w:tblPr>
        <w:tblStyle w:val="Tabela-Siatka"/>
        <w:tblW w:w="9451" w:type="dxa"/>
        <w:tblLook w:val="04A0" w:firstRow="1" w:lastRow="0" w:firstColumn="1" w:lastColumn="0" w:noHBand="0" w:noVBand="1"/>
      </w:tblPr>
      <w:tblGrid>
        <w:gridCol w:w="3099"/>
        <w:gridCol w:w="6352"/>
      </w:tblGrid>
      <w:tr w:rsidR="00FD1436" w:rsidRPr="00362E74" w14:paraId="793BD628" w14:textId="77777777">
        <w:trPr>
          <w:trHeight w:val="523"/>
        </w:trPr>
        <w:tc>
          <w:tcPr>
            <w:tcW w:w="3099" w:type="dxa"/>
          </w:tcPr>
          <w:p w14:paraId="0087841F" w14:textId="77777777" w:rsidR="009028E2" w:rsidRPr="00362E74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362E74">
              <w:rPr>
                <w:rFonts w:ascii="Times New Roman" w:hAnsi="Times New Roman" w:cs="Times New Roman"/>
                <w:b/>
                <w:color w:val="0D0D0D" w:themeColor="text1" w:themeTint="F2"/>
              </w:rPr>
              <w:t>Imię i nazwisko/Nazwa instytucji, organizacji</w:t>
            </w:r>
          </w:p>
        </w:tc>
        <w:tc>
          <w:tcPr>
            <w:tcW w:w="6352" w:type="dxa"/>
          </w:tcPr>
          <w:p w14:paraId="69E43941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737561F4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FD1436" w:rsidRPr="00362E74" w14:paraId="6595B04B" w14:textId="77777777">
        <w:trPr>
          <w:trHeight w:val="679"/>
        </w:trPr>
        <w:tc>
          <w:tcPr>
            <w:tcW w:w="3099" w:type="dxa"/>
          </w:tcPr>
          <w:p w14:paraId="0793BAF0" w14:textId="77777777" w:rsidR="009028E2" w:rsidRPr="00362E74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362E74">
              <w:rPr>
                <w:rFonts w:ascii="Times New Roman" w:hAnsi="Times New Roman" w:cs="Times New Roman"/>
                <w:b/>
                <w:color w:val="0D0D0D" w:themeColor="text1" w:themeTint="F2"/>
              </w:rPr>
              <w:t>Gmina – miejsce zamieszkania lub siedziby instytucji, organizacji</w:t>
            </w:r>
          </w:p>
        </w:tc>
        <w:tc>
          <w:tcPr>
            <w:tcW w:w="6352" w:type="dxa"/>
          </w:tcPr>
          <w:p w14:paraId="49774D26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00D77AFB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FD1436" w:rsidRPr="00362E74" w14:paraId="35852775" w14:textId="77777777">
        <w:trPr>
          <w:trHeight w:val="408"/>
        </w:trPr>
        <w:tc>
          <w:tcPr>
            <w:tcW w:w="3099" w:type="dxa"/>
          </w:tcPr>
          <w:p w14:paraId="3A992788" w14:textId="77777777" w:rsidR="009028E2" w:rsidRPr="00362E74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362E74">
              <w:rPr>
                <w:rFonts w:ascii="Times New Roman" w:hAnsi="Times New Roman" w:cs="Times New Roman"/>
                <w:b/>
                <w:color w:val="0D0D0D" w:themeColor="text1" w:themeTint="F2"/>
              </w:rPr>
              <w:t>Kontakt</w:t>
            </w:r>
          </w:p>
        </w:tc>
        <w:tc>
          <w:tcPr>
            <w:tcW w:w="6352" w:type="dxa"/>
          </w:tcPr>
          <w:p w14:paraId="208E5C22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10714205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63FE8019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FD1436" w:rsidRPr="00362E74" w14:paraId="526AB521" w14:textId="77777777">
        <w:trPr>
          <w:trHeight w:val="1061"/>
        </w:trPr>
        <w:tc>
          <w:tcPr>
            <w:tcW w:w="3099" w:type="dxa"/>
          </w:tcPr>
          <w:p w14:paraId="50478E51" w14:textId="77777777" w:rsidR="009028E2" w:rsidRPr="00362E74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362E74">
              <w:rPr>
                <w:rFonts w:ascii="Times New Roman" w:hAnsi="Times New Roman" w:cs="Times New Roman"/>
                <w:b/>
                <w:color w:val="0D0D0D" w:themeColor="text1" w:themeTint="F2"/>
              </w:rPr>
              <w:t>Tytuł planowanego projektu</w:t>
            </w:r>
          </w:p>
        </w:tc>
        <w:tc>
          <w:tcPr>
            <w:tcW w:w="6352" w:type="dxa"/>
          </w:tcPr>
          <w:p w14:paraId="642B98F5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7797DF8B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1867D0F5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61C80B69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FD1436" w:rsidRPr="00362E74" w14:paraId="35A11205" w14:textId="77777777">
        <w:trPr>
          <w:trHeight w:val="2268"/>
        </w:trPr>
        <w:tc>
          <w:tcPr>
            <w:tcW w:w="3099" w:type="dxa"/>
          </w:tcPr>
          <w:p w14:paraId="62B381BC" w14:textId="77777777" w:rsidR="009028E2" w:rsidRPr="00362E74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362E74">
              <w:rPr>
                <w:rFonts w:ascii="Times New Roman" w:hAnsi="Times New Roman" w:cs="Times New Roman"/>
                <w:b/>
                <w:color w:val="0D0D0D" w:themeColor="text1" w:themeTint="F2"/>
              </w:rPr>
              <w:t>Krótki opis (czego dotyczy projekt)</w:t>
            </w:r>
          </w:p>
        </w:tc>
        <w:tc>
          <w:tcPr>
            <w:tcW w:w="6352" w:type="dxa"/>
          </w:tcPr>
          <w:p w14:paraId="1B8505D5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593D6B82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24523DBC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0217112B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49FA571E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23ECF218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5410452E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0F3AD3F9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5EE2BE43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3BAA0321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0446ED52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300B1E95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FD1436" w:rsidRPr="00362E74" w14:paraId="4BD60764" w14:textId="77777777">
        <w:trPr>
          <w:trHeight w:val="829"/>
        </w:trPr>
        <w:tc>
          <w:tcPr>
            <w:tcW w:w="3099" w:type="dxa"/>
          </w:tcPr>
          <w:p w14:paraId="7F3D2620" w14:textId="77777777" w:rsidR="009028E2" w:rsidRPr="00362E74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362E74">
              <w:rPr>
                <w:rFonts w:ascii="Times New Roman" w:hAnsi="Times New Roman" w:cs="Times New Roman"/>
                <w:b/>
                <w:color w:val="0D0D0D" w:themeColor="text1" w:themeTint="F2"/>
              </w:rPr>
              <w:t>Planowany budżet</w:t>
            </w:r>
          </w:p>
        </w:tc>
        <w:tc>
          <w:tcPr>
            <w:tcW w:w="6352" w:type="dxa"/>
          </w:tcPr>
          <w:p w14:paraId="67EC916F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79943A3E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468B6471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6C993012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FD1436" w:rsidRPr="00362E74" w14:paraId="4C2C6C47" w14:textId="77777777">
        <w:trPr>
          <w:trHeight w:val="600"/>
        </w:trPr>
        <w:tc>
          <w:tcPr>
            <w:tcW w:w="3099" w:type="dxa"/>
          </w:tcPr>
          <w:p w14:paraId="6CE6740C" w14:textId="77777777" w:rsidR="009028E2" w:rsidRPr="00362E74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362E74">
              <w:rPr>
                <w:rFonts w:ascii="Times New Roman" w:hAnsi="Times New Roman" w:cs="Times New Roman"/>
                <w:b/>
                <w:color w:val="0D0D0D" w:themeColor="text1" w:themeTint="F2"/>
              </w:rPr>
              <w:t>Planowana data/rok realizacji</w:t>
            </w:r>
          </w:p>
        </w:tc>
        <w:tc>
          <w:tcPr>
            <w:tcW w:w="6352" w:type="dxa"/>
          </w:tcPr>
          <w:p w14:paraId="5FFEDFB4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4FD8D33B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FD1436" w:rsidRPr="00362E74" w14:paraId="4D8D295E" w14:textId="77777777">
        <w:trPr>
          <w:trHeight w:val="510"/>
        </w:trPr>
        <w:tc>
          <w:tcPr>
            <w:tcW w:w="3099" w:type="dxa"/>
          </w:tcPr>
          <w:p w14:paraId="5F42C492" w14:textId="77777777" w:rsidR="009028E2" w:rsidRPr="00362E74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362E74">
              <w:rPr>
                <w:rFonts w:ascii="Times New Roman" w:hAnsi="Times New Roman" w:cs="Times New Roman"/>
                <w:b/>
                <w:color w:val="0D0D0D" w:themeColor="text1" w:themeTint="F2"/>
              </w:rPr>
              <w:t>Data wypełnienia fiszki</w:t>
            </w:r>
          </w:p>
        </w:tc>
        <w:tc>
          <w:tcPr>
            <w:tcW w:w="6352" w:type="dxa"/>
          </w:tcPr>
          <w:p w14:paraId="1F7BFAA5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  <w:p w14:paraId="724B4B1A" w14:textId="77777777" w:rsidR="009028E2" w:rsidRPr="00362E74" w:rsidRDefault="00902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</w:tbl>
    <w:p w14:paraId="3B78DDFB" w14:textId="77777777" w:rsidR="009028E2" w:rsidRPr="00362E74" w:rsidRDefault="00000000">
      <w:pPr>
        <w:pStyle w:val="Stopka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362E74">
        <w:rPr>
          <w:rFonts w:ascii="Times New Roman" w:hAnsi="Times New Roman" w:cs="Times New Roman"/>
          <w:b/>
          <w:color w:val="0D0D0D" w:themeColor="text1" w:themeTint="F2"/>
        </w:rPr>
        <w:t xml:space="preserve">Propozycje projektów można składać osobiście w siedzibie Lokalnej Grupy Działania  Stowarzyszenie „Region Sanu i Trzebośnicy” Wierzawice 874,  37-300 Leżajsk, </w:t>
      </w:r>
    </w:p>
    <w:p w14:paraId="26E8B011" w14:textId="77777777" w:rsidR="009028E2" w:rsidRPr="00362E74" w:rsidRDefault="00000000">
      <w:pPr>
        <w:pStyle w:val="Stopka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362E74">
        <w:rPr>
          <w:rFonts w:ascii="Times New Roman" w:hAnsi="Times New Roman" w:cs="Times New Roman"/>
          <w:b/>
          <w:color w:val="0D0D0D" w:themeColor="text1" w:themeTint="F2"/>
        </w:rPr>
        <w:t xml:space="preserve">drogą mailową na adres </w:t>
      </w:r>
      <w:hyperlink r:id="rId7" w:history="1">
        <w:r w:rsidRPr="00362E74">
          <w:rPr>
            <w:rStyle w:val="Hipercze"/>
            <w:rFonts w:ascii="Times New Roman" w:hAnsi="Times New Roman" w:cs="Times New Roman"/>
            <w:b/>
            <w:color w:val="0D0D0D" w:themeColor="text1" w:themeTint="F2"/>
          </w:rPr>
          <w:t>lgdbiuro@gmail.com</w:t>
        </w:r>
      </w:hyperlink>
      <w:r w:rsidRPr="00362E74">
        <w:rPr>
          <w:rFonts w:ascii="Times New Roman" w:hAnsi="Times New Roman" w:cs="Times New Roman"/>
          <w:b/>
          <w:color w:val="0D0D0D" w:themeColor="text1" w:themeTint="F2"/>
        </w:rPr>
        <w:t xml:space="preserve"> </w:t>
      </w:r>
    </w:p>
    <w:p w14:paraId="47B73366" w14:textId="691DF402" w:rsidR="009028E2" w:rsidRPr="00362E74" w:rsidRDefault="00000000">
      <w:pPr>
        <w:pStyle w:val="Stopka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362E74">
        <w:rPr>
          <w:rFonts w:ascii="Times New Roman" w:hAnsi="Times New Roman" w:cs="Times New Roman"/>
          <w:b/>
          <w:color w:val="0D0D0D" w:themeColor="text1" w:themeTint="F2"/>
        </w:rPr>
        <w:t xml:space="preserve">lub faxem: (17) 2421204. </w:t>
      </w:r>
    </w:p>
    <w:p w14:paraId="5A3BA4DF" w14:textId="77777777" w:rsidR="009028E2" w:rsidRPr="00362E74" w:rsidRDefault="009028E2">
      <w:pPr>
        <w:spacing w:after="120" w:line="288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9028E2" w:rsidRPr="00362E74">
      <w:headerReference w:type="default" r:id="rId8"/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E9EFD" w14:textId="77777777" w:rsidR="00C253F6" w:rsidRDefault="00C253F6">
      <w:pPr>
        <w:spacing w:line="240" w:lineRule="auto"/>
      </w:pPr>
      <w:r>
        <w:separator/>
      </w:r>
    </w:p>
  </w:endnote>
  <w:endnote w:type="continuationSeparator" w:id="0">
    <w:p w14:paraId="602EEA51" w14:textId="77777777" w:rsidR="00C253F6" w:rsidRDefault="00C253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984"/>
      <w:gridCol w:w="3099"/>
      <w:gridCol w:w="2989"/>
    </w:tblGrid>
    <w:tr w:rsidR="00103FFC" w14:paraId="2FD8F27C" w14:textId="77777777" w:rsidTr="00103FFC">
      <w:trPr>
        <w:trHeight w:val="567"/>
      </w:trPr>
      <w:tc>
        <w:tcPr>
          <w:tcW w:w="2984" w:type="dxa"/>
          <w:shd w:val="clear" w:color="auto" w:fill="auto"/>
        </w:tcPr>
        <w:p w14:paraId="0F5A75FF" w14:textId="5A11E7FB" w:rsidR="00103FFC" w:rsidRPr="00471346" w:rsidRDefault="00103FFC" w:rsidP="00103FFC">
          <w:pPr>
            <w:pStyle w:val="Stopka"/>
            <w:jc w:val="center"/>
            <w:rPr>
              <w:b/>
            </w:rPr>
          </w:pPr>
          <w:r w:rsidRPr="00471346">
            <w:rPr>
              <w:b/>
              <w:noProof/>
            </w:rPr>
            <w:drawing>
              <wp:inline distT="0" distB="0" distL="0" distR="0" wp14:anchorId="5A4B1463" wp14:editId="626F11FC">
                <wp:extent cx="533400" cy="361950"/>
                <wp:effectExtent l="19050" t="19050" r="19050" b="19050"/>
                <wp:docPr id="53" name="Obraz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361950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9" w:type="dxa"/>
          <w:shd w:val="clear" w:color="auto" w:fill="auto"/>
        </w:tcPr>
        <w:p w14:paraId="1C6D8078" w14:textId="04EA3BF3" w:rsidR="00103FFC" w:rsidRPr="00471346" w:rsidRDefault="00103FFC" w:rsidP="00103FFC">
          <w:pPr>
            <w:pStyle w:val="Stopka"/>
            <w:jc w:val="center"/>
            <w:rPr>
              <w:b/>
            </w:rPr>
          </w:pPr>
          <w:r w:rsidRPr="00471346">
            <w:rPr>
              <w:b/>
              <w:noProof/>
            </w:rPr>
            <w:drawing>
              <wp:inline distT="0" distB="0" distL="0" distR="0" wp14:anchorId="0D59FA67" wp14:editId="1FE3E58E">
                <wp:extent cx="361950" cy="361950"/>
                <wp:effectExtent l="0" t="0" r="0" b="0"/>
                <wp:docPr id="54" name="Obraz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9" w:type="dxa"/>
          <w:shd w:val="clear" w:color="auto" w:fill="auto"/>
        </w:tcPr>
        <w:p w14:paraId="2FE6445A" w14:textId="22AA5EB9" w:rsidR="00103FFC" w:rsidRPr="00471346" w:rsidRDefault="00103FFC" w:rsidP="00103FFC">
          <w:pPr>
            <w:pStyle w:val="Stopka"/>
            <w:jc w:val="center"/>
            <w:rPr>
              <w:b/>
            </w:rPr>
          </w:pPr>
          <w:r w:rsidRPr="00471346">
            <w:rPr>
              <w:b/>
              <w:noProof/>
            </w:rPr>
            <w:drawing>
              <wp:inline distT="0" distB="0" distL="0" distR="0" wp14:anchorId="4FE7EC20" wp14:editId="23D7A38F">
                <wp:extent cx="533400" cy="361950"/>
                <wp:effectExtent l="0" t="0" r="0" b="0"/>
                <wp:docPr id="55" name="Obraz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03FFC" w:rsidRPr="00E95845" w14:paraId="66F13089" w14:textId="77777777" w:rsidTr="00103FFC">
      <w:trPr>
        <w:trHeight w:val="340"/>
      </w:trPr>
      <w:tc>
        <w:tcPr>
          <w:tcW w:w="9072" w:type="dxa"/>
          <w:gridSpan w:val="3"/>
          <w:shd w:val="clear" w:color="auto" w:fill="auto"/>
          <w:vAlign w:val="center"/>
        </w:tcPr>
        <w:p w14:paraId="30DB44F5" w14:textId="77777777" w:rsidR="00103FFC" w:rsidRPr="00471346" w:rsidRDefault="00103FFC" w:rsidP="00103FFC">
          <w:pPr>
            <w:pStyle w:val="Stopka"/>
            <w:jc w:val="center"/>
            <w:rPr>
              <w:b/>
              <w:sz w:val="20"/>
            </w:rPr>
          </w:pPr>
          <w:r w:rsidRPr="00471346">
            <w:rPr>
              <w:sz w:val="18"/>
              <w:szCs w:val="20"/>
            </w:rPr>
            <w:t>„Europejski Fundusz Rolny na rzecz Rozwoju Obszarów Wiejskich: Europa inwestująca w obszary wiejskie”</w:t>
          </w:r>
        </w:p>
      </w:tc>
    </w:tr>
  </w:tbl>
  <w:p w14:paraId="02D16EDE" w14:textId="77777777" w:rsidR="00103FFC" w:rsidRDefault="00103FF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2E18A" w14:textId="77777777" w:rsidR="00C253F6" w:rsidRDefault="00C253F6">
      <w:pPr>
        <w:spacing w:after="0"/>
      </w:pPr>
      <w:r>
        <w:separator/>
      </w:r>
    </w:p>
  </w:footnote>
  <w:footnote w:type="continuationSeparator" w:id="0">
    <w:p w14:paraId="205BC17F" w14:textId="77777777" w:rsidR="00C253F6" w:rsidRDefault="00C253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jc w:val="center"/>
      <w:tblLook w:val="04A0" w:firstRow="1" w:lastRow="0" w:firstColumn="1" w:lastColumn="0" w:noHBand="0" w:noVBand="1"/>
    </w:tblPr>
    <w:tblGrid>
      <w:gridCol w:w="2213"/>
      <w:gridCol w:w="6859"/>
    </w:tblGrid>
    <w:tr w:rsidR="00103FFC" w:rsidRPr="0063289D" w14:paraId="108F0F92" w14:textId="77777777" w:rsidTr="00103FFC">
      <w:trPr>
        <w:jc w:val="center"/>
      </w:trPr>
      <w:tc>
        <w:tcPr>
          <w:tcW w:w="2213" w:type="dxa"/>
        </w:tcPr>
        <w:p w14:paraId="4B616867" w14:textId="625325F8" w:rsidR="00103FFC" w:rsidRPr="0063289D" w:rsidRDefault="00103FFC" w:rsidP="00103FFC">
          <w:pPr>
            <w:pStyle w:val="Nagwek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4132EF7" wp14:editId="1F756738">
                <wp:simplePos x="0" y="0"/>
                <wp:positionH relativeFrom="margin">
                  <wp:posOffset>421005</wp:posOffset>
                </wp:positionH>
                <wp:positionV relativeFrom="margin">
                  <wp:posOffset>0</wp:posOffset>
                </wp:positionV>
                <wp:extent cx="667385" cy="647700"/>
                <wp:effectExtent l="0" t="0" r="0" b="0"/>
                <wp:wrapSquare wrapText="bothSides"/>
                <wp:docPr id="52" name="Obraz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3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59" w:type="dxa"/>
        </w:tcPr>
        <w:p w14:paraId="3F9F9EC1" w14:textId="77777777" w:rsidR="00103FFC" w:rsidRDefault="00103FFC" w:rsidP="00103FFC">
          <w:pPr>
            <w:pStyle w:val="Nagwek"/>
            <w:tabs>
              <w:tab w:val="left" w:pos="652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  <w:p w14:paraId="3384DD84" w14:textId="5DCA9414" w:rsidR="00103FFC" w:rsidRDefault="00103FFC" w:rsidP="00103FFC">
          <w:pPr>
            <w:pStyle w:val="Nagwek"/>
            <w:tabs>
              <w:tab w:val="left" w:pos="652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790139">
            <w:rPr>
              <w:rFonts w:ascii="Times New Roman" w:hAnsi="Times New Roman" w:cs="Times New Roman"/>
              <w:sz w:val="18"/>
              <w:szCs w:val="18"/>
            </w:rPr>
            <w:t>Lokalna Grupa Działania Stowarzyszenie „Region Sanu i Trzebośnicy”</w:t>
          </w:r>
        </w:p>
        <w:p w14:paraId="0FF3A1B3" w14:textId="0B32E46D" w:rsidR="00103FFC" w:rsidRPr="0063289D" w:rsidRDefault="00103FFC" w:rsidP="00103FFC">
          <w:pPr>
            <w:pStyle w:val="Nagwek"/>
            <w:jc w:val="center"/>
          </w:pPr>
          <w:r w:rsidRPr="00D9274C">
            <w:rPr>
              <w:rFonts w:ascii="Times New Roman" w:hAnsi="Times New Roman" w:cs="Times New Roman"/>
              <w:sz w:val="18"/>
              <w:szCs w:val="18"/>
            </w:rPr>
            <w:t xml:space="preserve">Wierzawice 874, 37-300 Leżajsk, Tel.17 24 21 204, 515 100 958 </w:t>
          </w:r>
          <w:r w:rsidRPr="00D9274C">
            <w:rPr>
              <w:rFonts w:ascii="Times New Roman" w:hAnsi="Times New Roman" w:cs="Times New Roman"/>
              <w:sz w:val="18"/>
              <w:szCs w:val="18"/>
            </w:rPr>
            <w:br/>
            <w:t>www.regionsanuitrzebosnicy.pl, e-mail: lgdbiuro@gmail.com</w:t>
          </w:r>
        </w:p>
      </w:tc>
    </w:tr>
  </w:tbl>
  <w:p w14:paraId="7D88AA23" w14:textId="77777777" w:rsidR="00103FFC" w:rsidRDefault="00103FF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0540D"/>
    <w:multiLevelType w:val="multilevel"/>
    <w:tmpl w:val="0AE0540D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C3531"/>
    <w:multiLevelType w:val="multilevel"/>
    <w:tmpl w:val="0B7C3531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C12FA"/>
    <w:multiLevelType w:val="multilevel"/>
    <w:tmpl w:val="187C12FA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D4F25"/>
    <w:multiLevelType w:val="multilevel"/>
    <w:tmpl w:val="190D4F25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D6E91"/>
    <w:multiLevelType w:val="multilevel"/>
    <w:tmpl w:val="1B5D6E91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410EE"/>
    <w:multiLevelType w:val="multilevel"/>
    <w:tmpl w:val="230410EE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D3149"/>
    <w:multiLevelType w:val="multilevel"/>
    <w:tmpl w:val="23BD3149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C37DA"/>
    <w:multiLevelType w:val="multilevel"/>
    <w:tmpl w:val="30CC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0657A"/>
    <w:multiLevelType w:val="multilevel"/>
    <w:tmpl w:val="36F0657A"/>
    <w:lvl w:ilvl="0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424205"/>
    <w:multiLevelType w:val="multilevel"/>
    <w:tmpl w:val="3A424205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55322"/>
    <w:multiLevelType w:val="multilevel"/>
    <w:tmpl w:val="3CF55322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B1B86"/>
    <w:multiLevelType w:val="multilevel"/>
    <w:tmpl w:val="414B1B86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E050D"/>
    <w:multiLevelType w:val="multilevel"/>
    <w:tmpl w:val="436E050D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A38FE"/>
    <w:multiLevelType w:val="multilevel"/>
    <w:tmpl w:val="4DFA38FE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74C23"/>
    <w:multiLevelType w:val="multilevel"/>
    <w:tmpl w:val="59374C23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32B61"/>
    <w:multiLevelType w:val="multilevel"/>
    <w:tmpl w:val="5F632B61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7745C"/>
    <w:multiLevelType w:val="multilevel"/>
    <w:tmpl w:val="66E7745C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560ED"/>
    <w:multiLevelType w:val="multilevel"/>
    <w:tmpl w:val="68A560ED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5012A"/>
    <w:multiLevelType w:val="multilevel"/>
    <w:tmpl w:val="6925012A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F6851"/>
    <w:multiLevelType w:val="multilevel"/>
    <w:tmpl w:val="6C9F6851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5446C"/>
    <w:multiLevelType w:val="multilevel"/>
    <w:tmpl w:val="7185446C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54862"/>
    <w:multiLevelType w:val="multilevel"/>
    <w:tmpl w:val="7365486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1F6902"/>
    <w:multiLevelType w:val="multilevel"/>
    <w:tmpl w:val="751F6902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43BF6"/>
    <w:multiLevelType w:val="multilevel"/>
    <w:tmpl w:val="76543B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CC10DD"/>
    <w:multiLevelType w:val="multilevel"/>
    <w:tmpl w:val="7BCC10DD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E26A7"/>
    <w:multiLevelType w:val="multilevel"/>
    <w:tmpl w:val="7F4E26A7"/>
    <w:lvl w:ilvl="0">
      <w:start w:val="1"/>
      <w:numFmt w:val="bullet"/>
      <w:lvlText w:val="⃣"/>
      <w:lvlJc w:val="left"/>
      <w:pPr>
        <w:ind w:left="720" w:hanging="360"/>
      </w:pPr>
      <w:rPr>
        <w:rFonts w:ascii="Segoe UI" w:hAnsi="Segoe U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163017">
    <w:abstractNumId w:val="6"/>
  </w:num>
  <w:num w:numId="2" w16cid:durableId="1134059442">
    <w:abstractNumId w:val="13"/>
  </w:num>
  <w:num w:numId="3" w16cid:durableId="1245186552">
    <w:abstractNumId w:val="22"/>
  </w:num>
  <w:num w:numId="4" w16cid:durableId="1522284842">
    <w:abstractNumId w:val="7"/>
  </w:num>
  <w:num w:numId="5" w16cid:durableId="1725135688">
    <w:abstractNumId w:val="19"/>
  </w:num>
  <w:num w:numId="6" w16cid:durableId="2020810707">
    <w:abstractNumId w:val="2"/>
  </w:num>
  <w:num w:numId="7" w16cid:durableId="1728143607">
    <w:abstractNumId w:val="24"/>
  </w:num>
  <w:num w:numId="8" w16cid:durableId="1207066806">
    <w:abstractNumId w:val="4"/>
  </w:num>
  <w:num w:numId="9" w16cid:durableId="1898322630">
    <w:abstractNumId w:val="15"/>
  </w:num>
  <w:num w:numId="10" w16cid:durableId="1365668203">
    <w:abstractNumId w:val="23"/>
  </w:num>
  <w:num w:numId="11" w16cid:durableId="1112632228">
    <w:abstractNumId w:val="18"/>
  </w:num>
  <w:num w:numId="12" w16cid:durableId="2083335017">
    <w:abstractNumId w:val="17"/>
  </w:num>
  <w:num w:numId="13" w16cid:durableId="1525553405">
    <w:abstractNumId w:val="25"/>
  </w:num>
  <w:num w:numId="14" w16cid:durableId="1884975339">
    <w:abstractNumId w:val="16"/>
  </w:num>
  <w:num w:numId="15" w16cid:durableId="742919917">
    <w:abstractNumId w:val="11"/>
  </w:num>
  <w:num w:numId="16" w16cid:durableId="2035838734">
    <w:abstractNumId w:val="1"/>
  </w:num>
  <w:num w:numId="17" w16cid:durableId="967511902">
    <w:abstractNumId w:val="12"/>
  </w:num>
  <w:num w:numId="18" w16cid:durableId="1497839918">
    <w:abstractNumId w:val="9"/>
  </w:num>
  <w:num w:numId="19" w16cid:durableId="128089735">
    <w:abstractNumId w:val="0"/>
  </w:num>
  <w:num w:numId="20" w16cid:durableId="326976381">
    <w:abstractNumId w:val="10"/>
  </w:num>
  <w:num w:numId="21" w16cid:durableId="242952422">
    <w:abstractNumId w:val="3"/>
  </w:num>
  <w:num w:numId="22" w16cid:durableId="1139764948">
    <w:abstractNumId w:val="8"/>
  </w:num>
  <w:num w:numId="23" w16cid:durableId="1212690361">
    <w:abstractNumId w:val="20"/>
  </w:num>
  <w:num w:numId="24" w16cid:durableId="1334726052">
    <w:abstractNumId w:val="14"/>
  </w:num>
  <w:num w:numId="25" w16cid:durableId="1811049473">
    <w:abstractNumId w:val="5"/>
  </w:num>
  <w:num w:numId="26" w16cid:durableId="33503955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A40"/>
    <w:rsid w:val="00014939"/>
    <w:rsid w:val="00103FFC"/>
    <w:rsid w:val="00173B72"/>
    <w:rsid w:val="00175C20"/>
    <w:rsid w:val="00231116"/>
    <w:rsid w:val="002A4CB6"/>
    <w:rsid w:val="003054B1"/>
    <w:rsid w:val="00362E74"/>
    <w:rsid w:val="003D472D"/>
    <w:rsid w:val="00405B54"/>
    <w:rsid w:val="0053174E"/>
    <w:rsid w:val="005C035A"/>
    <w:rsid w:val="006D2157"/>
    <w:rsid w:val="00787C71"/>
    <w:rsid w:val="007C51A4"/>
    <w:rsid w:val="00801838"/>
    <w:rsid w:val="008210DF"/>
    <w:rsid w:val="008C2404"/>
    <w:rsid w:val="008D5989"/>
    <w:rsid w:val="009028E2"/>
    <w:rsid w:val="00981547"/>
    <w:rsid w:val="00A12F90"/>
    <w:rsid w:val="00A87D90"/>
    <w:rsid w:val="00AA5D6B"/>
    <w:rsid w:val="00AF7804"/>
    <w:rsid w:val="00B76D48"/>
    <w:rsid w:val="00C05A40"/>
    <w:rsid w:val="00C253F6"/>
    <w:rsid w:val="00C9320B"/>
    <w:rsid w:val="00CE5DDD"/>
    <w:rsid w:val="00D0268E"/>
    <w:rsid w:val="00E311FB"/>
    <w:rsid w:val="00E453FE"/>
    <w:rsid w:val="00E712CF"/>
    <w:rsid w:val="00E96F10"/>
    <w:rsid w:val="00EF0543"/>
    <w:rsid w:val="00F236A8"/>
    <w:rsid w:val="00F7530C"/>
    <w:rsid w:val="00F96679"/>
    <w:rsid w:val="00FD1436"/>
    <w:rsid w:val="37992373"/>
    <w:rsid w:val="4059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15878"/>
  <w15:docId w15:val="{CB4F3C95-4437-4279-B537-CB258CA6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F236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Pr>
      <w:color w:val="0000FF"/>
      <w:u w:val="single"/>
    </w:rPr>
  </w:style>
  <w:style w:type="table" w:styleId="Tabela-Siatka">
    <w:name w:val="Table Grid"/>
    <w:basedOn w:val="Standardowy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7eme">
    <w:name w:val="m7eme"/>
    <w:basedOn w:val="Domylnaczcionkaakapitu"/>
  </w:style>
  <w:style w:type="character" w:customStyle="1" w:styleId="vnumgf">
    <w:name w:val="vnumgf"/>
    <w:basedOn w:val="Domylnaczcionkaakapitu"/>
  </w:style>
  <w:style w:type="character" w:customStyle="1" w:styleId="adtyne">
    <w:name w:val="adtyne"/>
    <w:basedOn w:val="Domylnaczcionkaakapitu"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table" w:customStyle="1" w:styleId="Siatkatabelijasna1">
    <w:name w:val="Siatka tabeli — jasna1"/>
    <w:basedOn w:val="Standardowy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103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3FFC"/>
    <w:rPr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236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2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gdbiur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lgd lgd</dc:creator>
  <cp:lastModifiedBy>lgd lgd</cp:lastModifiedBy>
  <cp:revision>4</cp:revision>
  <cp:lastPrinted>2022-09-23T11:40:00Z</cp:lastPrinted>
  <dcterms:created xsi:type="dcterms:W3CDTF">2022-10-03T09:17:00Z</dcterms:created>
  <dcterms:modified xsi:type="dcterms:W3CDTF">2022-10-03T09:19:00Z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1045-11.2.0.11306</vt:lpwstr>
  </property>
  <property fmtid="{D5CDD505-2E9C-101B-9397-08002B2CF9AE}" pid="3" name="ICV">
    <vt:lpwstr>12291EA5BD394C62ADFF6C511EDE2907</vt:lpwstr>
  </property>
</Properties>
</file>